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3" w:type="dxa"/>
        <w:tblInd w:w="45" w:type="dxa"/>
        <w:tblLayout w:type="fixed"/>
        <w:tblCellMar>
          <w:left w:w="10" w:type="dxa"/>
          <w:right w:w="10" w:type="dxa"/>
        </w:tblCellMar>
        <w:tblLook w:val="0000"/>
      </w:tblPr>
      <w:tblGrid>
        <w:gridCol w:w="1871"/>
        <w:gridCol w:w="6872"/>
        <w:gridCol w:w="1870"/>
      </w:tblGrid>
      <w:tr w:rsidR="00E35E94" w:rsidTr="00E35E94">
        <w:trPr>
          <w:tblHeader/>
        </w:trPr>
        <w:tc>
          <w:tcPr>
            <w:tcW w:w="1871" w:type="dxa"/>
            <w:tcBorders>
              <w:bottom w:val="single" w:sz="2" w:space="0" w:color="000000"/>
            </w:tcBorders>
            <w:tcMar>
              <w:top w:w="55" w:type="dxa"/>
              <w:left w:w="55" w:type="dxa"/>
              <w:bottom w:w="55" w:type="dxa"/>
              <w:right w:w="55" w:type="dxa"/>
            </w:tcMar>
            <w:vAlign w:val="center"/>
          </w:tcPr>
          <w:p w:rsidR="00E35E94" w:rsidRDefault="00A85F84">
            <w:pPr>
              <w:pStyle w:val="TableContents"/>
              <w:jc w:val="center"/>
              <w:rPr>
                <w:sz w:val="30"/>
                <w:szCs w:val="30"/>
              </w:rPr>
            </w:pPr>
            <w:r>
              <w:rPr>
                <w:noProof/>
                <w:sz w:val="30"/>
                <w:szCs w:val="30"/>
                <w:lang w:val="en-ZA" w:eastAsia="en-ZA"/>
              </w:rPr>
              <w:drawing>
                <wp:inline distT="0" distB="0" distL="0" distR="0">
                  <wp:extent cx="1065477" cy="894240"/>
                  <wp:effectExtent l="19050" t="0" r="1323" b="0"/>
                  <wp:docPr id="1" name="Graphic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065477" cy="894240"/>
                          </a:xfrm>
                          <a:prstGeom prst="rect">
                            <a:avLst/>
                          </a:prstGeom>
                        </pic:spPr>
                      </pic:pic>
                    </a:graphicData>
                  </a:graphic>
                </wp:inline>
              </w:drawing>
            </w:r>
          </w:p>
        </w:tc>
        <w:tc>
          <w:tcPr>
            <w:tcW w:w="6872" w:type="dxa"/>
            <w:tcBorders>
              <w:bottom w:val="single" w:sz="2" w:space="0" w:color="000000"/>
            </w:tcBorders>
            <w:tcMar>
              <w:top w:w="55" w:type="dxa"/>
              <w:left w:w="55" w:type="dxa"/>
              <w:bottom w:w="55" w:type="dxa"/>
              <w:right w:w="55" w:type="dxa"/>
            </w:tcMar>
            <w:vAlign w:val="center"/>
          </w:tcPr>
          <w:p w:rsidR="00E35E94" w:rsidRDefault="00A85F84">
            <w:pPr>
              <w:pStyle w:val="TableContents"/>
              <w:jc w:val="center"/>
              <w:rPr>
                <w:sz w:val="32"/>
                <w:szCs w:val="32"/>
              </w:rPr>
            </w:pPr>
            <w:r>
              <w:rPr>
                <w:sz w:val="32"/>
                <w:szCs w:val="32"/>
              </w:rPr>
              <w:t>Embedded Systems Course</w:t>
            </w:r>
          </w:p>
        </w:tc>
        <w:tc>
          <w:tcPr>
            <w:tcW w:w="1870" w:type="dxa"/>
            <w:tcBorders>
              <w:bottom w:val="single" w:sz="2" w:space="0" w:color="000000"/>
            </w:tcBorders>
            <w:tcMar>
              <w:top w:w="55" w:type="dxa"/>
              <w:left w:w="55" w:type="dxa"/>
              <w:bottom w:w="55" w:type="dxa"/>
              <w:right w:w="55" w:type="dxa"/>
            </w:tcMar>
            <w:vAlign w:val="center"/>
          </w:tcPr>
          <w:p w:rsidR="00E35E94" w:rsidRDefault="00A85F84">
            <w:pPr>
              <w:pStyle w:val="TableContents"/>
              <w:jc w:val="center"/>
            </w:pPr>
            <w:r>
              <w:rPr>
                <w:noProof/>
                <w:lang w:val="en-ZA" w:eastAsia="en-ZA"/>
              </w:rPr>
              <w:drawing>
                <wp:inline distT="0" distB="0" distL="0" distR="0">
                  <wp:extent cx="611640" cy="912599"/>
                  <wp:effectExtent l="0" t="0" r="0" b="0"/>
                  <wp:docPr id="2" name="Graphic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611640" cy="912599"/>
                          </a:xfrm>
                          <a:prstGeom prst="rect">
                            <a:avLst/>
                          </a:prstGeom>
                        </pic:spPr>
                      </pic:pic>
                    </a:graphicData>
                  </a:graphic>
                </wp:inline>
              </w:drawing>
            </w:r>
          </w:p>
        </w:tc>
      </w:tr>
    </w:tbl>
    <w:p w:rsidR="00E35E94" w:rsidRDefault="00CF0EEC">
      <w:pPr>
        <w:pStyle w:val="Standard"/>
      </w:pPr>
      <w:r>
        <w:rPr>
          <w:noProof/>
          <w:lang w:val="en-ZA" w:eastAsia="en-ZA"/>
        </w:rPr>
        <w:drawing>
          <wp:anchor distT="0" distB="0" distL="114300" distR="114300" simplePos="0" relativeHeight="251658240" behindDoc="0" locked="0" layoutInCell="1" allowOverlap="1">
            <wp:simplePos x="0" y="0"/>
            <wp:positionH relativeFrom="column">
              <wp:posOffset>4849949</wp:posOffset>
            </wp:positionH>
            <wp:positionV relativeFrom="paragraph">
              <wp:posOffset>145143</wp:posOffset>
            </wp:positionV>
            <wp:extent cx="542653" cy="558800"/>
            <wp:effectExtent l="0" t="0" r="0" b="0"/>
            <wp:wrapNone/>
            <wp:docPr id="3" name="Picture 2" descr="microch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chip.gif"/>
                    <pic:cNvPicPr/>
                  </pic:nvPicPr>
                  <pic:blipFill>
                    <a:blip r:embed="rId9" cstate="print"/>
                    <a:stretch>
                      <a:fillRect/>
                    </a:stretch>
                  </pic:blipFill>
                  <pic:spPr>
                    <a:xfrm>
                      <a:off x="0" y="0"/>
                      <a:ext cx="542653" cy="558800"/>
                    </a:xfrm>
                    <a:prstGeom prst="rect">
                      <a:avLst/>
                    </a:prstGeom>
                  </pic:spPr>
                </pic:pic>
              </a:graphicData>
            </a:graphic>
          </wp:anchor>
        </w:drawing>
      </w:r>
    </w:p>
    <w:p w:rsidR="00E35E94" w:rsidRDefault="00A85F84">
      <w:pPr>
        <w:pStyle w:val="Standard"/>
        <w:jc w:val="center"/>
        <w:rPr>
          <w:b/>
          <w:bCs/>
          <w:sz w:val="36"/>
          <w:szCs w:val="36"/>
        </w:rPr>
      </w:pPr>
      <w:r>
        <w:rPr>
          <w:b/>
          <w:bCs/>
          <w:sz w:val="36"/>
          <w:szCs w:val="36"/>
        </w:rPr>
        <w:t xml:space="preserve">Laboratory Practical </w:t>
      </w:r>
      <w:r w:rsidR="00DA4DEA">
        <w:rPr>
          <w:b/>
          <w:bCs/>
          <w:sz w:val="36"/>
          <w:szCs w:val="36"/>
        </w:rPr>
        <w:t>2</w:t>
      </w:r>
      <w:r>
        <w:rPr>
          <w:b/>
          <w:bCs/>
          <w:sz w:val="36"/>
          <w:szCs w:val="36"/>
        </w:rPr>
        <w:t>:</w:t>
      </w:r>
    </w:p>
    <w:p w:rsidR="00E35E94" w:rsidRDefault="000E5BD1">
      <w:pPr>
        <w:pStyle w:val="Standard"/>
        <w:jc w:val="center"/>
        <w:rPr>
          <w:b/>
          <w:bCs/>
          <w:sz w:val="36"/>
          <w:szCs w:val="36"/>
        </w:rPr>
      </w:pPr>
      <w:r>
        <w:rPr>
          <w:b/>
          <w:bCs/>
          <w:sz w:val="36"/>
          <w:szCs w:val="36"/>
        </w:rPr>
        <w:t xml:space="preserve">MPLAB SIM &amp; </w:t>
      </w:r>
      <w:r w:rsidR="00CD3E6D">
        <w:rPr>
          <w:b/>
          <w:bCs/>
          <w:sz w:val="36"/>
          <w:szCs w:val="36"/>
        </w:rPr>
        <w:t>PICkit3</w:t>
      </w:r>
    </w:p>
    <w:p w:rsidR="00E35E94" w:rsidRDefault="00E35E94">
      <w:pPr>
        <w:pStyle w:val="Standard"/>
      </w:pPr>
    </w:p>
    <w:tbl>
      <w:tblPr>
        <w:tblW w:w="7671" w:type="dxa"/>
        <w:tblInd w:w="1474" w:type="dxa"/>
        <w:tblLayout w:type="fixed"/>
        <w:tblCellMar>
          <w:left w:w="10" w:type="dxa"/>
          <w:right w:w="10" w:type="dxa"/>
        </w:tblCellMar>
        <w:tblLook w:val="0000"/>
      </w:tblPr>
      <w:tblGrid>
        <w:gridCol w:w="2574"/>
        <w:gridCol w:w="5097"/>
      </w:tblGrid>
      <w:tr w:rsidR="00E35E94" w:rsidTr="00E35E94">
        <w:trPr>
          <w:tblHeader/>
        </w:trPr>
        <w:tc>
          <w:tcPr>
            <w:tcW w:w="2574" w:type="dxa"/>
            <w:tcBorders>
              <w:top w:val="single" w:sz="2" w:space="0" w:color="000000"/>
              <w:left w:val="single" w:sz="2" w:space="0" w:color="000000"/>
              <w:bottom w:val="single" w:sz="2" w:space="0" w:color="000000"/>
            </w:tcBorders>
            <w:tcMar>
              <w:top w:w="55" w:type="dxa"/>
              <w:left w:w="55" w:type="dxa"/>
              <w:bottom w:w="55" w:type="dxa"/>
              <w:right w:w="55" w:type="dxa"/>
            </w:tcMar>
          </w:tcPr>
          <w:p w:rsidR="00E35E94" w:rsidRDefault="00A85F84">
            <w:pPr>
              <w:pStyle w:val="TableContents"/>
              <w:jc w:val="right"/>
            </w:pPr>
            <w:r>
              <w:t>TEAM:</w:t>
            </w:r>
          </w:p>
        </w:tc>
        <w:tc>
          <w:tcPr>
            <w:tcW w:w="50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35E94" w:rsidRDefault="00A85F84">
            <w:pPr>
              <w:pStyle w:val="TableContents"/>
            </w:pPr>
            <w:r>
              <w:t>Two</w:t>
            </w:r>
          </w:p>
        </w:tc>
      </w:tr>
      <w:tr w:rsidR="00E35E94" w:rsidTr="00E35E94">
        <w:tc>
          <w:tcPr>
            <w:tcW w:w="2574" w:type="dxa"/>
            <w:tcBorders>
              <w:left w:val="single" w:sz="2" w:space="0" w:color="000000"/>
              <w:bottom w:val="single" w:sz="2" w:space="0" w:color="000000"/>
            </w:tcBorders>
            <w:tcMar>
              <w:top w:w="55" w:type="dxa"/>
              <w:left w:w="55" w:type="dxa"/>
              <w:bottom w:w="55" w:type="dxa"/>
              <w:right w:w="55" w:type="dxa"/>
            </w:tcMar>
          </w:tcPr>
          <w:p w:rsidR="00E35E94" w:rsidRDefault="00A85F84">
            <w:pPr>
              <w:pStyle w:val="TableContents"/>
              <w:jc w:val="right"/>
            </w:pPr>
            <w:r>
              <w:t>DURATION:</w:t>
            </w:r>
          </w:p>
        </w:tc>
        <w:tc>
          <w:tcPr>
            <w:tcW w:w="5097" w:type="dxa"/>
            <w:tcBorders>
              <w:left w:val="single" w:sz="2" w:space="0" w:color="000000"/>
              <w:bottom w:val="single" w:sz="2" w:space="0" w:color="000000"/>
              <w:right w:val="single" w:sz="2" w:space="0" w:color="000000"/>
            </w:tcBorders>
            <w:tcMar>
              <w:top w:w="55" w:type="dxa"/>
              <w:left w:w="55" w:type="dxa"/>
              <w:bottom w:w="55" w:type="dxa"/>
              <w:right w:w="55" w:type="dxa"/>
            </w:tcMar>
          </w:tcPr>
          <w:p w:rsidR="00E35E94" w:rsidRDefault="009C5C8C">
            <w:pPr>
              <w:pStyle w:val="TableContents"/>
              <w:jc w:val="left"/>
            </w:pPr>
            <w:r>
              <w:t>3</w:t>
            </w:r>
            <w:r w:rsidR="00A85F84">
              <w:t xml:space="preserve"> hours</w:t>
            </w:r>
          </w:p>
        </w:tc>
      </w:tr>
      <w:tr w:rsidR="00E35E94" w:rsidTr="00E35E94">
        <w:tc>
          <w:tcPr>
            <w:tcW w:w="2574" w:type="dxa"/>
            <w:tcBorders>
              <w:left w:val="single" w:sz="2" w:space="0" w:color="000000"/>
              <w:bottom w:val="single" w:sz="2" w:space="0" w:color="000000"/>
            </w:tcBorders>
            <w:tcMar>
              <w:top w:w="55" w:type="dxa"/>
              <w:left w:w="55" w:type="dxa"/>
              <w:bottom w:w="55" w:type="dxa"/>
              <w:right w:w="55" w:type="dxa"/>
            </w:tcMar>
          </w:tcPr>
          <w:p w:rsidR="00E35E94" w:rsidRDefault="00A85F84">
            <w:pPr>
              <w:pStyle w:val="TableContents"/>
              <w:jc w:val="right"/>
            </w:pPr>
            <w:r>
              <w:t>DOC REF:</w:t>
            </w:r>
          </w:p>
        </w:tc>
        <w:tc>
          <w:tcPr>
            <w:tcW w:w="5097" w:type="dxa"/>
            <w:tcBorders>
              <w:left w:val="single" w:sz="2" w:space="0" w:color="000000"/>
              <w:bottom w:val="single" w:sz="2" w:space="0" w:color="000000"/>
              <w:right w:val="single" w:sz="2" w:space="0" w:color="000000"/>
            </w:tcBorders>
            <w:tcMar>
              <w:top w:w="55" w:type="dxa"/>
              <w:left w:w="55" w:type="dxa"/>
              <w:bottom w:w="55" w:type="dxa"/>
              <w:right w:w="55" w:type="dxa"/>
            </w:tcMar>
          </w:tcPr>
          <w:p w:rsidR="00E35E94" w:rsidRDefault="00A85F84" w:rsidP="00DA4DEA">
            <w:pPr>
              <w:pStyle w:val="TableContents"/>
              <w:jc w:val="left"/>
            </w:pPr>
            <w:r>
              <w:t>PRAC</w:t>
            </w:r>
            <w:r w:rsidR="00DA4DEA">
              <w:t>2</w:t>
            </w:r>
            <w:r>
              <w:t xml:space="preserve"> </w:t>
            </w:r>
          </w:p>
        </w:tc>
      </w:tr>
    </w:tbl>
    <w:p w:rsidR="00E35E94" w:rsidRDefault="00E35E94">
      <w:pPr>
        <w:pStyle w:val="Standard"/>
      </w:pPr>
    </w:p>
    <w:p w:rsidR="00E35E94" w:rsidRDefault="00E35E94">
      <w:pPr>
        <w:pStyle w:val="Standard"/>
      </w:pPr>
    </w:p>
    <w:p w:rsidR="000A19A7" w:rsidRDefault="00AC0129">
      <w:pPr>
        <w:pStyle w:val="TOC1"/>
        <w:tabs>
          <w:tab w:val="right" w:leader="dot" w:pos="10603"/>
        </w:tabs>
        <w:rPr>
          <w:rFonts w:asciiTheme="minorHAnsi" w:eastAsiaTheme="minorEastAsia" w:hAnsiTheme="minorHAnsi" w:cstheme="minorBidi"/>
          <w:noProof/>
          <w:kern w:val="0"/>
          <w:sz w:val="22"/>
          <w:szCs w:val="22"/>
        </w:rPr>
      </w:pPr>
      <w:r w:rsidRPr="00AC0129">
        <w:rPr>
          <w:b/>
          <w:bCs/>
        </w:rPr>
        <w:fldChar w:fldCharType="begin"/>
      </w:r>
      <w:r w:rsidR="00A85F84">
        <w:instrText xml:space="preserve"> TOC \o "1-2" \l 1-2 </w:instrText>
      </w:r>
      <w:r w:rsidRPr="00AC0129">
        <w:rPr>
          <w:rFonts w:ascii="Arial" w:eastAsia="MS Mincho" w:hAnsi="Arial"/>
          <w:b/>
          <w:bCs/>
          <w:sz w:val="32"/>
          <w:szCs w:val="32"/>
        </w:rPr>
        <w:fldChar w:fldCharType="separate"/>
      </w:r>
      <w:r w:rsidR="000A19A7">
        <w:rPr>
          <w:noProof/>
        </w:rPr>
        <w:t>1. Introduction</w:t>
      </w:r>
      <w:r w:rsidR="000A19A7">
        <w:rPr>
          <w:noProof/>
        </w:rPr>
        <w:tab/>
      </w:r>
      <w:r>
        <w:rPr>
          <w:noProof/>
        </w:rPr>
        <w:fldChar w:fldCharType="begin"/>
      </w:r>
      <w:r w:rsidR="000A19A7">
        <w:rPr>
          <w:noProof/>
        </w:rPr>
        <w:instrText xml:space="preserve"> PAGEREF _Toc268419165 \h </w:instrText>
      </w:r>
      <w:r>
        <w:rPr>
          <w:noProof/>
        </w:rPr>
      </w:r>
      <w:r>
        <w:rPr>
          <w:noProof/>
        </w:rPr>
        <w:fldChar w:fldCharType="separate"/>
      </w:r>
      <w:r w:rsidR="00265984">
        <w:rPr>
          <w:noProof/>
        </w:rPr>
        <w:t>1</w:t>
      </w:r>
      <w:r>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1.1. Rules</w:t>
      </w:r>
      <w:r>
        <w:rPr>
          <w:noProof/>
        </w:rPr>
        <w:tab/>
      </w:r>
      <w:r w:rsidR="00AC0129">
        <w:rPr>
          <w:noProof/>
        </w:rPr>
        <w:fldChar w:fldCharType="begin"/>
      </w:r>
      <w:r>
        <w:rPr>
          <w:noProof/>
        </w:rPr>
        <w:instrText xml:space="preserve"> PAGEREF _Toc268419166 \h </w:instrText>
      </w:r>
      <w:r w:rsidR="00AC0129">
        <w:rPr>
          <w:noProof/>
        </w:rPr>
      </w:r>
      <w:r w:rsidR="00AC0129">
        <w:rPr>
          <w:noProof/>
        </w:rPr>
        <w:fldChar w:fldCharType="separate"/>
      </w:r>
      <w:r w:rsidR="00265984">
        <w:rPr>
          <w:noProof/>
        </w:rPr>
        <w:t>2</w:t>
      </w:r>
      <w:r w:rsidR="00AC0129">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1.2. Code Handin</w:t>
      </w:r>
      <w:r>
        <w:rPr>
          <w:noProof/>
        </w:rPr>
        <w:tab/>
      </w:r>
      <w:r w:rsidR="00AC0129">
        <w:rPr>
          <w:noProof/>
        </w:rPr>
        <w:fldChar w:fldCharType="begin"/>
      </w:r>
      <w:r>
        <w:rPr>
          <w:noProof/>
        </w:rPr>
        <w:instrText xml:space="preserve"> PAGEREF _Toc268419167 \h </w:instrText>
      </w:r>
      <w:r w:rsidR="00AC0129">
        <w:rPr>
          <w:noProof/>
        </w:rPr>
      </w:r>
      <w:r w:rsidR="00AC0129">
        <w:rPr>
          <w:noProof/>
        </w:rPr>
        <w:fldChar w:fldCharType="separate"/>
      </w:r>
      <w:r w:rsidR="00265984">
        <w:rPr>
          <w:noProof/>
        </w:rPr>
        <w:t>2</w:t>
      </w:r>
      <w:r w:rsidR="00AC0129">
        <w:rPr>
          <w:noProof/>
        </w:rPr>
        <w:fldChar w:fldCharType="end"/>
      </w:r>
    </w:p>
    <w:p w:rsidR="000A19A7" w:rsidRDefault="000A19A7">
      <w:pPr>
        <w:pStyle w:val="TOC1"/>
        <w:tabs>
          <w:tab w:val="right" w:leader="dot" w:pos="10603"/>
        </w:tabs>
        <w:rPr>
          <w:rFonts w:asciiTheme="minorHAnsi" w:eastAsiaTheme="minorEastAsia" w:hAnsiTheme="minorHAnsi" w:cstheme="minorBidi"/>
          <w:noProof/>
          <w:kern w:val="0"/>
          <w:sz w:val="22"/>
          <w:szCs w:val="22"/>
        </w:rPr>
      </w:pPr>
      <w:r>
        <w:rPr>
          <w:noProof/>
        </w:rPr>
        <w:t>2. Activities</w:t>
      </w:r>
      <w:r>
        <w:rPr>
          <w:noProof/>
        </w:rPr>
        <w:tab/>
      </w:r>
      <w:r w:rsidR="00AC0129">
        <w:rPr>
          <w:noProof/>
        </w:rPr>
        <w:fldChar w:fldCharType="begin"/>
      </w:r>
      <w:r>
        <w:rPr>
          <w:noProof/>
        </w:rPr>
        <w:instrText xml:space="preserve"> PAGEREF _Toc268419168 \h </w:instrText>
      </w:r>
      <w:r w:rsidR="00AC0129">
        <w:rPr>
          <w:noProof/>
        </w:rPr>
      </w:r>
      <w:r w:rsidR="00AC0129">
        <w:rPr>
          <w:noProof/>
        </w:rPr>
        <w:fldChar w:fldCharType="separate"/>
      </w:r>
      <w:r w:rsidR="00265984">
        <w:rPr>
          <w:noProof/>
        </w:rPr>
        <w:t>2</w:t>
      </w:r>
      <w:r w:rsidR="00AC0129">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2.1. Connecting up and creating a project</w:t>
      </w:r>
      <w:r>
        <w:rPr>
          <w:noProof/>
        </w:rPr>
        <w:tab/>
      </w:r>
      <w:r w:rsidR="00AC0129">
        <w:rPr>
          <w:noProof/>
        </w:rPr>
        <w:fldChar w:fldCharType="begin"/>
      </w:r>
      <w:r>
        <w:rPr>
          <w:noProof/>
        </w:rPr>
        <w:instrText xml:space="preserve"> PAGEREF _Toc268419169 \h </w:instrText>
      </w:r>
      <w:r w:rsidR="00AC0129">
        <w:rPr>
          <w:noProof/>
        </w:rPr>
      </w:r>
      <w:r w:rsidR="00AC0129">
        <w:rPr>
          <w:noProof/>
        </w:rPr>
        <w:fldChar w:fldCharType="separate"/>
      </w:r>
      <w:r w:rsidR="00265984">
        <w:rPr>
          <w:noProof/>
        </w:rPr>
        <w:t>2</w:t>
      </w:r>
      <w:r w:rsidR="00AC0129">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2.2. Simple simulated program</w:t>
      </w:r>
      <w:r>
        <w:rPr>
          <w:noProof/>
        </w:rPr>
        <w:tab/>
      </w:r>
      <w:r w:rsidR="00AC0129">
        <w:rPr>
          <w:noProof/>
        </w:rPr>
        <w:fldChar w:fldCharType="begin"/>
      </w:r>
      <w:r>
        <w:rPr>
          <w:noProof/>
        </w:rPr>
        <w:instrText xml:space="preserve"> PAGEREF _Toc268419170 \h </w:instrText>
      </w:r>
      <w:r w:rsidR="00AC0129">
        <w:rPr>
          <w:noProof/>
        </w:rPr>
      </w:r>
      <w:r w:rsidR="00AC0129">
        <w:rPr>
          <w:noProof/>
        </w:rPr>
        <w:fldChar w:fldCharType="separate"/>
      </w:r>
      <w:r w:rsidR="00265984">
        <w:rPr>
          <w:noProof/>
        </w:rPr>
        <w:t>4</w:t>
      </w:r>
      <w:r w:rsidR="00AC0129">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2.3. Flashing LEDs program</w:t>
      </w:r>
      <w:r>
        <w:rPr>
          <w:noProof/>
        </w:rPr>
        <w:tab/>
      </w:r>
      <w:r w:rsidR="00AC0129">
        <w:rPr>
          <w:noProof/>
        </w:rPr>
        <w:fldChar w:fldCharType="begin"/>
      </w:r>
      <w:r>
        <w:rPr>
          <w:noProof/>
        </w:rPr>
        <w:instrText xml:space="preserve"> PAGEREF _Toc268419171 \h </w:instrText>
      </w:r>
      <w:r w:rsidR="00AC0129">
        <w:rPr>
          <w:noProof/>
        </w:rPr>
      </w:r>
      <w:r w:rsidR="00AC0129">
        <w:rPr>
          <w:noProof/>
        </w:rPr>
        <w:fldChar w:fldCharType="separate"/>
      </w:r>
      <w:r w:rsidR="00265984">
        <w:rPr>
          <w:noProof/>
        </w:rPr>
        <w:t>6</w:t>
      </w:r>
      <w:r w:rsidR="00AC0129">
        <w:rPr>
          <w:noProof/>
        </w:rPr>
        <w:fldChar w:fldCharType="end"/>
      </w:r>
    </w:p>
    <w:p w:rsidR="000A19A7" w:rsidRDefault="000A19A7">
      <w:pPr>
        <w:pStyle w:val="TOC2"/>
        <w:tabs>
          <w:tab w:val="right" w:leader="dot" w:pos="10603"/>
        </w:tabs>
        <w:rPr>
          <w:rFonts w:asciiTheme="minorHAnsi" w:eastAsiaTheme="minorEastAsia" w:hAnsiTheme="minorHAnsi" w:cstheme="minorBidi"/>
          <w:noProof/>
          <w:kern w:val="0"/>
          <w:sz w:val="22"/>
          <w:szCs w:val="22"/>
        </w:rPr>
      </w:pPr>
      <w:r>
        <w:rPr>
          <w:noProof/>
        </w:rPr>
        <w:t>2.4. Final task – making a change to Hello1</w:t>
      </w:r>
      <w:r>
        <w:rPr>
          <w:noProof/>
        </w:rPr>
        <w:tab/>
      </w:r>
      <w:r w:rsidR="00AC0129">
        <w:rPr>
          <w:noProof/>
        </w:rPr>
        <w:fldChar w:fldCharType="begin"/>
      </w:r>
      <w:r>
        <w:rPr>
          <w:noProof/>
        </w:rPr>
        <w:instrText xml:space="preserve"> PAGEREF _Toc268419172 \h </w:instrText>
      </w:r>
      <w:r w:rsidR="00AC0129">
        <w:rPr>
          <w:noProof/>
        </w:rPr>
      </w:r>
      <w:r w:rsidR="00AC0129">
        <w:rPr>
          <w:noProof/>
        </w:rPr>
        <w:fldChar w:fldCharType="separate"/>
      </w:r>
      <w:r w:rsidR="00265984">
        <w:rPr>
          <w:noProof/>
        </w:rPr>
        <w:t>7</w:t>
      </w:r>
      <w:r w:rsidR="00AC0129">
        <w:rPr>
          <w:noProof/>
        </w:rPr>
        <w:fldChar w:fldCharType="end"/>
      </w:r>
    </w:p>
    <w:p w:rsidR="000A19A7" w:rsidRDefault="000A19A7">
      <w:pPr>
        <w:pStyle w:val="TOC1"/>
        <w:tabs>
          <w:tab w:val="right" w:leader="dot" w:pos="10603"/>
        </w:tabs>
        <w:rPr>
          <w:rFonts w:asciiTheme="minorHAnsi" w:eastAsiaTheme="minorEastAsia" w:hAnsiTheme="minorHAnsi" w:cstheme="minorBidi"/>
          <w:noProof/>
          <w:kern w:val="0"/>
          <w:sz w:val="22"/>
          <w:szCs w:val="22"/>
        </w:rPr>
      </w:pPr>
      <w:r>
        <w:rPr>
          <w:noProof/>
        </w:rPr>
        <w:t>A.  Appendix</w:t>
      </w:r>
      <w:r>
        <w:rPr>
          <w:noProof/>
        </w:rPr>
        <w:tab/>
      </w:r>
      <w:r w:rsidR="00AC0129">
        <w:rPr>
          <w:noProof/>
        </w:rPr>
        <w:fldChar w:fldCharType="begin"/>
      </w:r>
      <w:r>
        <w:rPr>
          <w:noProof/>
        </w:rPr>
        <w:instrText xml:space="preserve"> PAGEREF _Toc268419173 \h </w:instrText>
      </w:r>
      <w:r w:rsidR="00AC0129">
        <w:rPr>
          <w:noProof/>
        </w:rPr>
      </w:r>
      <w:r w:rsidR="00AC0129">
        <w:rPr>
          <w:noProof/>
        </w:rPr>
        <w:fldChar w:fldCharType="separate"/>
      </w:r>
      <w:r w:rsidR="00265984">
        <w:rPr>
          <w:noProof/>
        </w:rPr>
        <w:t>8</w:t>
      </w:r>
      <w:r w:rsidR="00AC0129">
        <w:rPr>
          <w:noProof/>
        </w:rPr>
        <w:fldChar w:fldCharType="end"/>
      </w:r>
    </w:p>
    <w:p w:rsidR="00E35E94" w:rsidRDefault="00AC0129">
      <w:pPr>
        <w:pStyle w:val="Contents1"/>
        <w:tabs>
          <w:tab w:val="clear" w:pos="8305"/>
          <w:tab w:val="right" w:leader="dot" w:pos="10613"/>
        </w:tabs>
      </w:pPr>
      <w:r>
        <w:fldChar w:fldCharType="end"/>
      </w:r>
    </w:p>
    <w:p w:rsidR="00E35E94" w:rsidRDefault="00E35E94">
      <w:pPr>
        <w:pStyle w:val="Standard"/>
      </w:pPr>
    </w:p>
    <w:p w:rsidR="00E35E94" w:rsidRDefault="00A85F84">
      <w:pPr>
        <w:pStyle w:val="Heading1"/>
      </w:pPr>
      <w:bookmarkStart w:id="0" w:name="_Toc268419165"/>
      <w:r>
        <w:t>1. Introduction</w:t>
      </w:r>
      <w:bookmarkEnd w:id="0"/>
    </w:p>
    <w:p w:rsidR="00E35E94" w:rsidRDefault="00A85F84" w:rsidP="00CD3E6D">
      <w:pPr>
        <w:pStyle w:val="Standard"/>
        <w:rPr>
          <w:b/>
          <w:bCs/>
        </w:rPr>
      </w:pPr>
      <w:r>
        <w:t>This practical</w:t>
      </w:r>
      <w:r w:rsidR="00CD3E6D">
        <w:t xml:space="preserve"> involves writing a simple program for the PIC microcontroller and getting it to run on the PICkit3 evaluation kit</w:t>
      </w:r>
      <w:r>
        <w:rPr>
          <w:b/>
          <w:bCs/>
        </w:rPr>
        <w:t>.</w:t>
      </w:r>
    </w:p>
    <w:p w:rsidR="00CD3E6D" w:rsidRDefault="00CD3E6D" w:rsidP="00CD3E6D">
      <w:pPr>
        <w:pStyle w:val="Standard"/>
        <w:rPr>
          <w:b/>
          <w:bCs/>
        </w:rPr>
      </w:pPr>
    </w:p>
    <w:p w:rsidR="00CD3E6D" w:rsidRDefault="00CD3E6D" w:rsidP="00CD3E6D">
      <w:pPr>
        <w:pStyle w:val="Standard"/>
        <w:rPr>
          <w:bCs/>
        </w:rPr>
      </w:pPr>
      <w:r w:rsidRPr="00CD3E6D">
        <w:rPr>
          <w:bCs/>
        </w:rPr>
        <w:t>Make sure that your</w:t>
      </w:r>
      <w:r>
        <w:rPr>
          <w:bCs/>
        </w:rPr>
        <w:t xml:space="preserve"> Pitkit3 has both the programmer device, its red USB cable, and the PICkit board. </w:t>
      </w:r>
    </w:p>
    <w:p w:rsidR="00CD3E6D" w:rsidRDefault="00CD3E6D" w:rsidP="00CD3E6D">
      <w:pPr>
        <w:pStyle w:val="Standard"/>
        <w:rPr>
          <w:bCs/>
        </w:rPr>
      </w:pPr>
    </w:p>
    <w:p w:rsidR="00CD3E6D" w:rsidRPr="00CD3E6D" w:rsidRDefault="00CD3E6D" w:rsidP="00CD3E6D">
      <w:pPr>
        <w:pStyle w:val="Standard"/>
        <w:rPr>
          <w:b/>
          <w:bCs/>
          <w:i/>
        </w:rPr>
      </w:pPr>
      <w:r w:rsidRPr="00CD3E6D">
        <w:rPr>
          <w:b/>
          <w:bCs/>
          <w:i/>
        </w:rPr>
        <w:t>Please read the following points first</w:t>
      </w:r>
      <w:r>
        <w:rPr>
          <w:b/>
          <w:bCs/>
          <w:i/>
        </w:rPr>
        <w:t xml:space="preserve"> before continuing</w:t>
      </w:r>
      <w:r w:rsidRPr="00CD3E6D">
        <w:rPr>
          <w:b/>
          <w:bCs/>
          <w:i/>
        </w:rPr>
        <w:t>:</w:t>
      </w:r>
    </w:p>
    <w:p w:rsidR="00CD3E6D" w:rsidRDefault="00CD3E6D" w:rsidP="00CD3E6D">
      <w:pPr>
        <w:pStyle w:val="Standard"/>
        <w:rPr>
          <w:bCs/>
        </w:rPr>
      </w:pPr>
    </w:p>
    <w:p w:rsidR="00CD3E6D" w:rsidRDefault="00CD3E6D" w:rsidP="00CD3E6D">
      <w:pPr>
        <w:pStyle w:val="Standard"/>
        <w:rPr>
          <w:bCs/>
        </w:rPr>
      </w:pPr>
      <w:r w:rsidRPr="00CD3E6D">
        <w:rPr>
          <w:bCs/>
          <w:u w:val="single"/>
        </w:rPr>
        <w:t>Important:</w:t>
      </w:r>
      <w:r>
        <w:rPr>
          <w:bCs/>
        </w:rPr>
        <w:t xml:space="preserve"> connect the PICkit3 development board to the PICkit3 programmer first, BEFORE connecting the USB cable to your computer’s USB port. You can happily </w:t>
      </w:r>
      <w:r w:rsidRPr="00CD3E6D">
        <w:rPr>
          <w:bCs/>
          <w:i/>
        </w:rPr>
        <w:t>remove</w:t>
      </w:r>
      <w:r>
        <w:rPr>
          <w:bCs/>
        </w:rPr>
        <w:t xml:space="preserve"> the PIKkit3 programmer from the development board while the programmer is connected to the computer (but this will obviously cause the board to shut down unless it has a supplementary power source).</w:t>
      </w:r>
    </w:p>
    <w:p w:rsidR="00CD3E6D" w:rsidRDefault="00CD3E6D" w:rsidP="00CD3E6D">
      <w:pPr>
        <w:pStyle w:val="Standard"/>
        <w:rPr>
          <w:bCs/>
        </w:rPr>
      </w:pPr>
    </w:p>
    <w:p w:rsidR="00CD3E6D" w:rsidRDefault="00CD3E6D" w:rsidP="00CD3E6D">
      <w:pPr>
        <w:pStyle w:val="Standard"/>
        <w:rPr>
          <w:bCs/>
        </w:rPr>
      </w:pPr>
      <w:r>
        <w:rPr>
          <w:bCs/>
        </w:rPr>
        <w:t xml:space="preserve">Make sure that the resources for </w:t>
      </w:r>
      <w:r w:rsidR="0051369E">
        <w:rPr>
          <w:bCs/>
        </w:rPr>
        <w:t xml:space="preserve">the </w:t>
      </w:r>
      <w:r>
        <w:rPr>
          <w:bCs/>
        </w:rPr>
        <w:t>PICkit3 ha</w:t>
      </w:r>
      <w:r w:rsidR="0051369E">
        <w:rPr>
          <w:bCs/>
        </w:rPr>
        <w:t>ve</w:t>
      </w:r>
      <w:r>
        <w:rPr>
          <w:bCs/>
        </w:rPr>
        <w:t xml:space="preserve"> been installed on your workstation. Go to start </w:t>
      </w:r>
      <w:r w:rsidRPr="00CD3E6D">
        <w:rPr>
          <w:bCs/>
        </w:rPr>
        <w:sym w:font="Wingdings" w:char="F0E0"/>
      </w:r>
      <w:r>
        <w:rPr>
          <w:bCs/>
        </w:rPr>
        <w:t xml:space="preserve"> All Programs </w:t>
      </w:r>
      <w:r w:rsidRPr="00CD3E6D">
        <w:rPr>
          <w:bCs/>
        </w:rPr>
        <w:sym w:font="Wingdings" w:char="F0E0"/>
      </w:r>
      <w:r>
        <w:rPr>
          <w:bCs/>
        </w:rPr>
        <w:t xml:space="preserve"> Microchip </w:t>
      </w:r>
      <w:r w:rsidRPr="00CD3E6D">
        <w:rPr>
          <w:bCs/>
        </w:rPr>
        <w:sym w:font="Wingdings" w:char="F0E0"/>
      </w:r>
      <w:r>
        <w:rPr>
          <w:bCs/>
        </w:rPr>
        <w:t xml:space="preserve"> </w:t>
      </w:r>
      <w:r w:rsidR="0051369E">
        <w:rPr>
          <w:bCs/>
        </w:rPr>
        <w:t>MPLAB IDE v8.36</w:t>
      </w:r>
      <w:r w:rsidR="00CC4BF5">
        <w:rPr>
          <w:bCs/>
        </w:rPr>
        <w:t>.</w:t>
      </w:r>
    </w:p>
    <w:p w:rsidR="00E35E94" w:rsidRDefault="00E35E94">
      <w:pPr>
        <w:pStyle w:val="Standard"/>
      </w:pPr>
    </w:p>
    <w:p w:rsidR="00E35E94" w:rsidRDefault="00A85F84">
      <w:pPr>
        <w:pStyle w:val="Standard"/>
        <w:pBdr>
          <w:top w:val="single" w:sz="2" w:space="0" w:color="000000"/>
          <w:left w:val="single" w:sz="2" w:space="0" w:color="000000"/>
          <w:bottom w:val="single" w:sz="2" w:space="0" w:color="000000"/>
          <w:right w:val="single" w:sz="2" w:space="0" w:color="000000"/>
        </w:pBdr>
        <w:jc w:val="center"/>
        <w:rPr>
          <w:b/>
          <w:bCs/>
        </w:rPr>
      </w:pPr>
      <w:r>
        <w:rPr>
          <w:b/>
          <w:bCs/>
        </w:rPr>
        <w:t xml:space="preserve">IMPORTANT: HAND IN </w:t>
      </w:r>
      <w:r w:rsidR="00CD3E6D">
        <w:rPr>
          <w:b/>
          <w:bCs/>
        </w:rPr>
        <w:t>code file for this</w:t>
      </w:r>
      <w:r>
        <w:rPr>
          <w:b/>
          <w:bCs/>
        </w:rPr>
        <w:t xml:space="preserve"> PRAC – see </w:t>
      </w:r>
      <w:r w:rsidR="009C5C8C">
        <w:rPr>
          <w:b/>
          <w:bCs/>
        </w:rPr>
        <w:t>page 7</w:t>
      </w:r>
    </w:p>
    <w:p w:rsidR="00E35E94" w:rsidRDefault="00E35E94">
      <w:pPr>
        <w:pStyle w:val="Standard"/>
      </w:pPr>
    </w:p>
    <w:p w:rsidR="0051369E" w:rsidRDefault="0051369E">
      <w:pPr>
        <w:pStyle w:val="Standard"/>
      </w:pPr>
    </w:p>
    <w:p w:rsidR="00922D7F" w:rsidRDefault="00922D7F">
      <w:pPr>
        <w:pStyle w:val="Standard"/>
      </w:pPr>
    </w:p>
    <w:p w:rsidR="0051369E" w:rsidRDefault="0051369E">
      <w:pPr>
        <w:pStyle w:val="Standard"/>
      </w:pPr>
      <w:r>
        <w:lastRenderedPageBreak/>
        <w:t>Some useful resources:</w:t>
      </w:r>
    </w:p>
    <w:p w:rsidR="002A73D8" w:rsidRDefault="0051369E" w:rsidP="002A73D8">
      <w:pPr>
        <w:pStyle w:val="Standard"/>
        <w:numPr>
          <w:ilvl w:val="0"/>
          <w:numId w:val="13"/>
        </w:numPr>
        <w:rPr>
          <w:sz w:val="20"/>
          <w:szCs w:val="20"/>
        </w:rPr>
      </w:pPr>
      <w:r w:rsidRPr="002A73D8">
        <w:rPr>
          <w:sz w:val="20"/>
          <w:szCs w:val="20"/>
        </w:rPr>
        <w:t>Information about the PICKit3 from microchip:</w:t>
      </w:r>
    </w:p>
    <w:p w:rsidR="0051369E" w:rsidRPr="002A73D8" w:rsidRDefault="002A73D8" w:rsidP="002A73D8">
      <w:pPr>
        <w:pStyle w:val="Standard"/>
        <w:ind w:left="349"/>
        <w:rPr>
          <w:sz w:val="20"/>
          <w:szCs w:val="20"/>
        </w:rPr>
      </w:pPr>
      <w:r>
        <w:t xml:space="preserve">       </w:t>
      </w:r>
      <w:hyperlink r:id="rId10" w:history="1">
        <w:r w:rsidR="0051369E" w:rsidRPr="002A73D8">
          <w:rPr>
            <w:rStyle w:val="Hyperlink"/>
            <w:sz w:val="20"/>
            <w:szCs w:val="20"/>
          </w:rPr>
          <w:t>http://www.microchip.com/stellent/idcplg?IdcService=SS_GET_PAGE&amp;nodeId=1406&amp;dDocName=en538340</w:t>
        </w:r>
      </w:hyperlink>
    </w:p>
    <w:p w:rsidR="002A73D8" w:rsidRPr="002A73D8" w:rsidRDefault="002A73D8" w:rsidP="002A73D8">
      <w:pPr>
        <w:pStyle w:val="Standard"/>
        <w:numPr>
          <w:ilvl w:val="0"/>
          <w:numId w:val="13"/>
        </w:numPr>
        <w:jc w:val="left"/>
        <w:rPr>
          <w:sz w:val="20"/>
          <w:szCs w:val="20"/>
        </w:rPr>
      </w:pPr>
      <w:r w:rsidRPr="002A73D8">
        <w:rPr>
          <w:sz w:val="20"/>
          <w:szCs w:val="20"/>
        </w:rPr>
        <w:t>The academically licensed lite version of the MPLAB C compiler is on forge.ee in the \EEE3074W\Software directory see MPLAB-C18-Lite-v3_36.zip.</w:t>
      </w:r>
      <w:r>
        <w:rPr>
          <w:sz w:val="20"/>
          <w:szCs w:val="20"/>
        </w:rPr>
        <w:t xml:space="preserve"> </w:t>
      </w:r>
      <w:r w:rsidR="009C5C8C">
        <w:rPr>
          <w:sz w:val="20"/>
          <w:szCs w:val="20"/>
        </w:rPr>
        <w:t>You could try using the</w:t>
      </w:r>
      <w:r>
        <w:rPr>
          <w:sz w:val="20"/>
          <w:szCs w:val="20"/>
        </w:rPr>
        <w:t xml:space="preserve"> CCS compiler</w:t>
      </w:r>
      <w:r w:rsidR="009C5C8C">
        <w:rPr>
          <w:sz w:val="20"/>
          <w:szCs w:val="20"/>
        </w:rPr>
        <w:t xml:space="preserve"> (which comes with the DVD) as an alternative.</w:t>
      </w:r>
    </w:p>
    <w:p w:rsidR="0051369E" w:rsidRDefault="0051369E">
      <w:pPr>
        <w:pStyle w:val="Standard"/>
      </w:pPr>
    </w:p>
    <w:p w:rsidR="00E35E94" w:rsidRDefault="00A85F84">
      <w:pPr>
        <w:pStyle w:val="Heading2"/>
      </w:pPr>
      <w:bookmarkStart w:id="1" w:name="_Toc268419166"/>
      <w:r>
        <w:t>1.1. Rules</w:t>
      </w:r>
      <w:bookmarkEnd w:id="1"/>
    </w:p>
    <w:p w:rsidR="00E35E94" w:rsidRDefault="00A85F84">
      <w:pPr>
        <w:pStyle w:val="Standard"/>
      </w:pPr>
      <w:r>
        <w:t>The rules for this practical are as follows:</w:t>
      </w:r>
    </w:p>
    <w:p w:rsidR="00E35E94" w:rsidRDefault="00A85F84" w:rsidP="00CC4BF5">
      <w:pPr>
        <w:pStyle w:val="Standard"/>
        <w:numPr>
          <w:ilvl w:val="0"/>
          <w:numId w:val="11"/>
        </w:numPr>
      </w:pPr>
      <w:r>
        <w:t xml:space="preserve">Arrive at the lab at any time during the assigned practical times. If you have booked a seat, you have preference to getting a CSB337 and workstation. You are </w:t>
      </w:r>
      <w:r>
        <w:rPr>
          <w:i/>
          <w:iCs/>
        </w:rPr>
        <w:t>encouraged</w:t>
      </w:r>
      <w:r>
        <w:t xml:space="preserve"> to arrive when the session starts so that you will have enough time to complete the practical assignment. You can also work on this prac in your own time outside of the assigned lab sessions, however help during such times is not guaranteed.</w:t>
      </w:r>
    </w:p>
    <w:p w:rsidR="00CC4BF5" w:rsidRDefault="00CC4BF5" w:rsidP="00CC4BF5">
      <w:pPr>
        <w:pStyle w:val="Standard"/>
        <w:numPr>
          <w:ilvl w:val="0"/>
          <w:numId w:val="11"/>
        </w:numPr>
      </w:pPr>
      <w:r>
        <w:t>No PASS sheet is required for this prac; you just need to submit your code using the Vula assignment for this practical.</w:t>
      </w:r>
    </w:p>
    <w:p w:rsidR="00CC4BF5" w:rsidRDefault="00CC4BF5" w:rsidP="00CC4BF5">
      <w:pPr>
        <w:pStyle w:val="Standard"/>
        <w:numPr>
          <w:ilvl w:val="0"/>
          <w:numId w:val="11"/>
        </w:numPr>
      </w:pPr>
      <w:r>
        <w:t>You may be asked from time to time to demonstrate or explain aspects of what you have done, to ensure that both partners in groups of two are involved, and working on, the assignment. If you work in the assigned lab slot, this may be done during that slot; otherwise you may be called on at a later stage to demonstrate aspects of the prac if the lecturer requires it.</w:t>
      </w:r>
    </w:p>
    <w:p w:rsidR="00CC4BF5" w:rsidRDefault="00CC4BF5" w:rsidP="00CC4BF5">
      <w:pPr>
        <w:pStyle w:val="Standard"/>
        <w:numPr>
          <w:ilvl w:val="0"/>
          <w:numId w:val="11"/>
        </w:numPr>
      </w:pPr>
      <w:r>
        <w:t xml:space="preserve">You may work in teams of two, or individually. </w:t>
      </w:r>
    </w:p>
    <w:p w:rsidR="00CC4BF5" w:rsidRDefault="00CC4BF5" w:rsidP="00CC4BF5">
      <w:pPr>
        <w:pStyle w:val="Standard"/>
        <w:numPr>
          <w:ilvl w:val="0"/>
          <w:numId w:val="11"/>
        </w:numPr>
      </w:pPr>
      <w:r>
        <w:t>Use class notes and textbooks if you want to. You can also make use of the web; but if you do so, you are expected to cite references for material used (except for material provided on connect / the textbook). Such citations should be in the code, report, or PASS (whichever is applicable).</w:t>
      </w:r>
    </w:p>
    <w:p w:rsidR="00E35E94" w:rsidRDefault="00A85F84">
      <w:pPr>
        <w:pStyle w:val="Heading2"/>
      </w:pPr>
      <w:bookmarkStart w:id="2" w:name="_Toc268419167"/>
      <w:r>
        <w:t>1.2. Code Handin</w:t>
      </w:r>
      <w:bookmarkEnd w:id="2"/>
    </w:p>
    <w:p w:rsidR="00E35E94" w:rsidRDefault="00A80B59">
      <w:pPr>
        <w:pStyle w:val="Standard"/>
      </w:pPr>
      <w:r>
        <w:t xml:space="preserve">Either </w:t>
      </w:r>
      <w:r w:rsidR="004A2AD4">
        <w:t>z</w:t>
      </w:r>
      <w:r>
        <w:t>ip</w:t>
      </w:r>
      <w:r w:rsidR="00A85F84">
        <w:t xml:space="preserve"> </w:t>
      </w:r>
      <w:r>
        <w:t xml:space="preserve">or tar and gzip </w:t>
      </w:r>
      <w:r w:rsidR="00A85F84">
        <w:t>your Prac</w:t>
      </w:r>
      <w:r w:rsidR="00DD50E0">
        <w:t>2</w:t>
      </w:r>
      <w:r w:rsidR="00A85F84">
        <w:t xml:space="preserve"> directory.</w:t>
      </w:r>
      <w:r>
        <w:t xml:space="preserve"> If you worked on only one C file, you can submit just that file (make sure it includes your name and, if applicable, your lab partners name).</w:t>
      </w:r>
    </w:p>
    <w:p w:rsidR="00E35E94" w:rsidRDefault="00E35E94">
      <w:pPr>
        <w:pStyle w:val="Standard"/>
      </w:pPr>
    </w:p>
    <w:p w:rsidR="00E35E94" w:rsidRDefault="00A85F84">
      <w:pPr>
        <w:pStyle w:val="Heading1"/>
      </w:pPr>
      <w:bookmarkStart w:id="3" w:name="_Toc268419168"/>
      <w:r>
        <w:t>2. Activities</w:t>
      </w:r>
      <w:bookmarkEnd w:id="3"/>
    </w:p>
    <w:p w:rsidR="00E35E94" w:rsidRDefault="00E35E94">
      <w:pPr>
        <w:pStyle w:val="Standard"/>
      </w:pPr>
    </w:p>
    <w:p w:rsidR="00A80B59" w:rsidRDefault="00A85F84" w:rsidP="00A80B59">
      <w:pPr>
        <w:pStyle w:val="Standard"/>
      </w:pPr>
      <w:r>
        <w:t>This section explains what you need to do in order to complete this prac</w:t>
      </w:r>
      <w:r w:rsidR="0051369E">
        <w:t>.</w:t>
      </w:r>
    </w:p>
    <w:p w:rsidR="00B0115D" w:rsidRDefault="00B0115D" w:rsidP="00A80B59">
      <w:pPr>
        <w:pStyle w:val="Standard"/>
      </w:pPr>
    </w:p>
    <w:p w:rsidR="00B0115D" w:rsidRDefault="00922D7F" w:rsidP="00922D7F">
      <w:pPr>
        <w:pStyle w:val="Heading2"/>
      </w:pPr>
      <w:bookmarkStart w:id="4" w:name="_Toc268419169"/>
      <w:r>
        <w:t>2.1. Connecting up and creating a project</w:t>
      </w:r>
      <w:bookmarkEnd w:id="4"/>
    </w:p>
    <w:p w:rsidR="00922D7F" w:rsidRDefault="00922D7F" w:rsidP="00A80B59">
      <w:pPr>
        <w:pStyle w:val="Standard"/>
      </w:pPr>
    </w:p>
    <w:p w:rsidR="006D40C7" w:rsidRDefault="006D40C7" w:rsidP="006D40C7">
      <w:pPr>
        <w:pStyle w:val="Standard"/>
      </w:pPr>
      <w:r>
        <w:t>Start by connecting up the PICKit3 to the USB port using the red USB cable.</w:t>
      </w:r>
    </w:p>
    <w:p w:rsidR="006D40C7" w:rsidRDefault="006D40C7" w:rsidP="006D40C7">
      <w:pPr>
        <w:pStyle w:val="Standard"/>
      </w:pPr>
    </w:p>
    <w:p w:rsidR="006D40C7" w:rsidRDefault="006D40C7" w:rsidP="006D40C7">
      <w:pPr>
        <w:pStyle w:val="Standard"/>
      </w:pPr>
      <w:r>
        <w:t>Your computer may indicate it found new hardware and is installing drivers for the PICKit3.</w:t>
      </w:r>
    </w:p>
    <w:p w:rsidR="006D40C7" w:rsidRDefault="006D40C7" w:rsidP="006D40C7">
      <w:pPr>
        <w:pStyle w:val="Standard"/>
      </w:pPr>
    </w:p>
    <w:p w:rsidR="006D40C7" w:rsidRDefault="006D40C7" w:rsidP="006D40C7">
      <w:pPr>
        <w:pStyle w:val="Standard"/>
      </w:pPr>
      <w:r>
        <w:t>It should show that the PICKit3 device was installed.</w:t>
      </w:r>
    </w:p>
    <w:p w:rsidR="006D40C7" w:rsidRDefault="006D40C7" w:rsidP="006D40C7">
      <w:pPr>
        <w:pStyle w:val="Standard"/>
      </w:pPr>
    </w:p>
    <w:p w:rsidR="006D40C7" w:rsidRDefault="006D40C7" w:rsidP="006D40C7">
      <w:pPr>
        <w:pStyle w:val="Standard"/>
      </w:pPr>
      <w:r>
        <w:t>If there’s a problem adding the device, you may need to call the tutor over to give you administrator access to add the driver.</w:t>
      </w:r>
    </w:p>
    <w:p w:rsidR="006D40C7" w:rsidRDefault="006D40C7" w:rsidP="006D40C7"/>
    <w:p w:rsidR="006D40C7" w:rsidRDefault="006D40C7" w:rsidP="00A80B59">
      <w:pPr>
        <w:pStyle w:val="Standard"/>
      </w:pPr>
    </w:p>
    <w:p w:rsidR="00922D7F" w:rsidRDefault="00922D7F" w:rsidP="00A80B59">
      <w:pPr>
        <w:pStyle w:val="Standard"/>
      </w:pPr>
    </w:p>
    <w:p w:rsidR="00B0115D" w:rsidRDefault="00B0115D">
      <w:r>
        <w:br w:type="page"/>
      </w:r>
    </w:p>
    <w:p w:rsidR="00B0115D" w:rsidRDefault="00B0115D" w:rsidP="00A80B59">
      <w:pPr>
        <w:pStyle w:val="Standard"/>
      </w:pPr>
    </w:p>
    <w:p w:rsidR="00B0115D" w:rsidRDefault="00B0115D" w:rsidP="00A80B59">
      <w:pPr>
        <w:pStyle w:val="Standard"/>
      </w:pPr>
      <w:r>
        <w:t>Let’s proceed with creating a new project and a simple program…</w:t>
      </w:r>
    </w:p>
    <w:p w:rsidR="00B0115D" w:rsidRDefault="00B0115D" w:rsidP="00A80B59">
      <w:pPr>
        <w:pStyle w:val="Standard"/>
      </w:pPr>
      <w:r>
        <w:rPr>
          <w:noProof/>
          <w:lang w:val="en-ZA" w:eastAsia="en-ZA"/>
        </w:rPr>
        <w:drawing>
          <wp:anchor distT="0" distB="0" distL="114300" distR="114300" simplePos="0" relativeHeight="251659264" behindDoc="1" locked="0" layoutInCell="1" allowOverlap="1">
            <wp:simplePos x="0" y="0"/>
            <wp:positionH relativeFrom="column">
              <wp:posOffset>2524760</wp:posOffset>
            </wp:positionH>
            <wp:positionV relativeFrom="paragraph">
              <wp:posOffset>166370</wp:posOffset>
            </wp:positionV>
            <wp:extent cx="3971925" cy="1233170"/>
            <wp:effectExtent l="19050" t="0" r="9525" b="0"/>
            <wp:wrapSquare wrapText="bothSides"/>
            <wp:docPr id="4" name="Picture 3" descr="start_mpl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mplab1.gif"/>
                    <pic:cNvPicPr/>
                  </pic:nvPicPr>
                  <pic:blipFill>
                    <a:blip r:embed="rId11" cstate="print"/>
                    <a:stretch>
                      <a:fillRect/>
                    </a:stretch>
                  </pic:blipFill>
                  <pic:spPr>
                    <a:xfrm>
                      <a:off x="0" y="0"/>
                      <a:ext cx="3971925" cy="1233170"/>
                    </a:xfrm>
                    <a:prstGeom prst="rect">
                      <a:avLst/>
                    </a:prstGeom>
                  </pic:spPr>
                </pic:pic>
              </a:graphicData>
            </a:graphic>
          </wp:anchor>
        </w:drawing>
      </w:r>
    </w:p>
    <w:p w:rsidR="00F3097F" w:rsidRDefault="00F3097F" w:rsidP="00F3097F">
      <w:pPr>
        <w:pStyle w:val="Standard"/>
        <w:numPr>
          <w:ilvl w:val="0"/>
          <w:numId w:val="12"/>
        </w:numPr>
        <w:ind w:left="357" w:hanging="357"/>
        <w:jc w:val="left"/>
      </w:pPr>
      <w:r>
        <w:t xml:space="preserve">Start by creating a project directory somewhere on your drive. You could call it something like </w:t>
      </w:r>
      <w:r w:rsidRPr="00F3097F">
        <w:t>M:\EEE3074W\Prac</w:t>
      </w:r>
      <w:r w:rsidR="00DD50E0">
        <w:t>2</w:t>
      </w:r>
      <w:r>
        <w:t>.</w:t>
      </w:r>
    </w:p>
    <w:p w:rsidR="00CF0EEC" w:rsidRDefault="00F3097F" w:rsidP="00F3097F">
      <w:pPr>
        <w:pStyle w:val="Standard"/>
        <w:numPr>
          <w:ilvl w:val="0"/>
          <w:numId w:val="12"/>
        </w:numPr>
        <w:ind w:left="357" w:hanging="357"/>
        <w:jc w:val="left"/>
      </w:pPr>
      <w:r>
        <w:t>L</w:t>
      </w:r>
      <w:r w:rsidR="00CF0EEC">
        <w:t>oading the MPLab IDE (see Figure 1 on right).</w:t>
      </w:r>
    </w:p>
    <w:p w:rsidR="00B0115D" w:rsidRDefault="00AC0129" w:rsidP="00B0115D">
      <w:pPr>
        <w:pStyle w:val="Standard"/>
        <w:jc w:val="left"/>
      </w:pPr>
      <w:r w:rsidRPr="00AC0129">
        <w:rPr>
          <w:noProof/>
        </w:rPr>
        <w:pict>
          <v:shapetype id="_x0000_t202" coordsize="21600,21600" o:spt="202" path="m,l,21600r21600,l21600,xe">
            <v:stroke joinstyle="miter"/>
            <v:path gradientshapeok="t" o:connecttype="rect"/>
          </v:shapetype>
          <v:shape id="_x0000_s1026" type="#_x0000_t202" style="position:absolute;margin-left:198.8pt;margin-top:12.65pt;width:312.6pt;height:15.5pt;z-index:251661312" stroked="f">
            <v:textbox style="mso-next-textbox:#_x0000_s1026;mso-fit-shape-to-text:t" inset="0,0,0,0">
              <w:txbxContent>
                <w:p w:rsidR="00986731" w:rsidRPr="00176E00" w:rsidRDefault="00986731" w:rsidP="00CF0EEC">
                  <w:pPr>
                    <w:pStyle w:val="Caption"/>
                    <w:spacing w:before="40" w:after="40"/>
                    <w:rPr>
                      <w:noProof/>
                      <w:sz w:val="24"/>
                      <w:szCs w:val="24"/>
                    </w:rPr>
                  </w:pPr>
                  <w:r>
                    <w:t xml:space="preserve">Figure </w:t>
                  </w:r>
                  <w:fldSimple w:instr=" SEQ Figure \* ARABIC ">
                    <w:r w:rsidR="00265984">
                      <w:rPr>
                        <w:noProof/>
                      </w:rPr>
                      <w:t>1</w:t>
                    </w:r>
                  </w:fldSimple>
                  <w:r>
                    <w:t>:</w:t>
                  </w:r>
                  <w:r>
                    <w:rPr>
                      <w:noProof/>
                    </w:rPr>
                    <w:t xml:space="preserve"> Starting MPLab IDE</w:t>
                  </w:r>
                </w:p>
              </w:txbxContent>
            </v:textbox>
            <w10:wrap type="square"/>
          </v:shape>
        </w:pict>
      </w:r>
    </w:p>
    <w:p w:rsidR="00B0115D" w:rsidRDefault="00B0115D" w:rsidP="00B0115D">
      <w:pPr>
        <w:pStyle w:val="Standard"/>
        <w:jc w:val="left"/>
      </w:pPr>
    </w:p>
    <w:p w:rsidR="00CF0EEC" w:rsidRDefault="00B0115D" w:rsidP="00F3097F">
      <w:pPr>
        <w:pStyle w:val="Standard"/>
        <w:numPr>
          <w:ilvl w:val="0"/>
          <w:numId w:val="12"/>
        </w:numPr>
        <w:ind w:left="357" w:hanging="357"/>
        <w:jc w:val="left"/>
      </w:pPr>
      <w:r>
        <w:rPr>
          <w:noProof/>
          <w:lang w:val="en-ZA" w:eastAsia="en-ZA"/>
        </w:rPr>
        <w:drawing>
          <wp:anchor distT="0" distB="0" distL="114300" distR="114300" simplePos="0" relativeHeight="251665408" behindDoc="0" locked="0" layoutInCell="1" allowOverlap="1">
            <wp:simplePos x="0" y="0"/>
            <wp:positionH relativeFrom="column">
              <wp:posOffset>2510155</wp:posOffset>
            </wp:positionH>
            <wp:positionV relativeFrom="paragraph">
              <wp:posOffset>120650</wp:posOffset>
            </wp:positionV>
            <wp:extent cx="3914140" cy="536575"/>
            <wp:effectExtent l="19050" t="0" r="0" b="0"/>
            <wp:wrapSquare wrapText="bothSides"/>
            <wp:docPr id="8" name="Picture 7" descr="main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menu.png"/>
                    <pic:cNvPicPr/>
                  </pic:nvPicPr>
                  <pic:blipFill>
                    <a:blip r:embed="rId12" cstate="print"/>
                    <a:stretch>
                      <a:fillRect/>
                    </a:stretch>
                  </pic:blipFill>
                  <pic:spPr>
                    <a:xfrm>
                      <a:off x="0" y="0"/>
                      <a:ext cx="3914140" cy="536575"/>
                    </a:xfrm>
                    <a:prstGeom prst="rect">
                      <a:avLst/>
                    </a:prstGeom>
                  </pic:spPr>
                </pic:pic>
              </a:graphicData>
            </a:graphic>
          </wp:anchor>
        </w:drawing>
      </w:r>
      <w:r w:rsidR="00CF0EEC">
        <w:t>From the “Project…” menu, select</w:t>
      </w:r>
      <w:r w:rsidR="00F3097F">
        <w:br/>
      </w:r>
      <w:r w:rsidR="00CF0EEC">
        <w:t xml:space="preserve"> “Project Wizard”. (See Figure 2)</w:t>
      </w:r>
    </w:p>
    <w:p w:rsidR="00AD21D6" w:rsidRDefault="00AC0129" w:rsidP="00F3097F">
      <w:pPr>
        <w:pStyle w:val="Standard"/>
        <w:numPr>
          <w:ilvl w:val="0"/>
          <w:numId w:val="12"/>
        </w:numPr>
        <w:ind w:left="357" w:hanging="357"/>
        <w:jc w:val="left"/>
      </w:pPr>
      <w:r w:rsidRPr="00AC0129">
        <w:rPr>
          <w:noProof/>
        </w:rPr>
        <w:pict>
          <v:shapetype id="_x0000_t32" coordsize="21600,21600" o:spt="32" o:oned="t" path="m,l21600,21600e" filled="f">
            <v:path arrowok="t" fillok="f" o:connecttype="none"/>
            <o:lock v:ext="edit" shapetype="t"/>
          </v:shapetype>
          <v:shape id="_x0000_s1028" type="#_x0000_t32" style="position:absolute;left:0;text-align:left;margin-left:272.15pt;margin-top:12.3pt;width:25.5pt;height:22.25pt;z-index:251667456" o:connectortype="straight" strokecolor="red" strokeweight="1.5pt">
            <v:stroke endarrow="block"/>
          </v:shape>
        </w:pict>
      </w:r>
      <w:r w:rsidR="00AD21D6">
        <w:t xml:space="preserve">Click </w:t>
      </w:r>
      <w:r w:rsidR="00F3097F">
        <w:t>N</w:t>
      </w:r>
      <w:r w:rsidR="00AD21D6">
        <w:t>ext to continue…</w:t>
      </w:r>
    </w:p>
    <w:p w:rsidR="00CF0EEC" w:rsidRDefault="00B0115D" w:rsidP="00A80B59">
      <w:pPr>
        <w:pStyle w:val="Standard"/>
      </w:pPr>
      <w:r>
        <w:rPr>
          <w:noProof/>
          <w:lang w:val="en-ZA" w:eastAsia="en-ZA"/>
        </w:rPr>
        <w:drawing>
          <wp:anchor distT="0" distB="0" distL="114300" distR="114300" simplePos="0" relativeHeight="251652090" behindDoc="0" locked="0" layoutInCell="1" allowOverlap="1">
            <wp:simplePos x="0" y="0"/>
            <wp:positionH relativeFrom="column">
              <wp:posOffset>3780155</wp:posOffset>
            </wp:positionH>
            <wp:positionV relativeFrom="paragraph">
              <wp:posOffset>125095</wp:posOffset>
            </wp:positionV>
            <wp:extent cx="2716530" cy="1973580"/>
            <wp:effectExtent l="19050" t="0" r="7620" b="0"/>
            <wp:wrapSquare wrapText="bothSides"/>
            <wp:docPr id="5" name="Picture 4" descr="Wiz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ard1.png"/>
                    <pic:cNvPicPr/>
                  </pic:nvPicPr>
                  <pic:blipFill>
                    <a:blip r:embed="rId13" cstate="print"/>
                    <a:stretch>
                      <a:fillRect/>
                    </a:stretch>
                  </pic:blipFill>
                  <pic:spPr>
                    <a:xfrm>
                      <a:off x="0" y="0"/>
                      <a:ext cx="2716530" cy="1973580"/>
                    </a:xfrm>
                    <a:prstGeom prst="rect">
                      <a:avLst/>
                    </a:prstGeom>
                  </pic:spPr>
                </pic:pic>
              </a:graphicData>
            </a:graphic>
          </wp:anchor>
        </w:drawing>
      </w:r>
    </w:p>
    <w:p w:rsidR="00CF0EEC" w:rsidRDefault="00CF0EEC" w:rsidP="00A80B59">
      <w:pPr>
        <w:pStyle w:val="Standard"/>
      </w:pPr>
    </w:p>
    <w:p w:rsidR="00AD21D6" w:rsidRDefault="00AD21D6" w:rsidP="00A80B59">
      <w:pPr>
        <w:pStyle w:val="Standard"/>
      </w:pPr>
    </w:p>
    <w:p w:rsidR="00AD21D6" w:rsidRDefault="00AD21D6" w:rsidP="00AD21D6">
      <w:pPr>
        <w:pStyle w:val="Standard"/>
        <w:numPr>
          <w:ilvl w:val="0"/>
          <w:numId w:val="12"/>
        </w:numPr>
        <w:ind w:left="357" w:hanging="357"/>
      </w:pPr>
      <w:r>
        <w:t xml:space="preserve">Select the microcontroller product code </w:t>
      </w:r>
      <w:r w:rsidRPr="00AD21D6">
        <w:t>PIC18F45K20</w:t>
      </w:r>
      <w:r>
        <w:t xml:space="preserve"> (note that the default </w:t>
      </w:r>
      <w:r w:rsidRPr="00AD21D6">
        <w:t>PIC18F4</w:t>
      </w:r>
      <w:r>
        <w:t>2</w:t>
      </w:r>
      <w:r w:rsidRPr="00AD21D6">
        <w:t>0</w:t>
      </w:r>
      <w:r>
        <w:t xml:space="preserve"> will probably still work, but it would limit some of the code generation options). Click Next to continue.</w:t>
      </w:r>
    </w:p>
    <w:p w:rsidR="00B0115D" w:rsidRDefault="00B0115D" w:rsidP="00B0115D">
      <w:pPr>
        <w:pStyle w:val="Standard"/>
      </w:pPr>
    </w:p>
    <w:p w:rsidR="00B0115D" w:rsidRDefault="00B0115D" w:rsidP="00B0115D">
      <w:pPr>
        <w:pStyle w:val="Standard"/>
      </w:pPr>
    </w:p>
    <w:p w:rsidR="00AD21D6" w:rsidRDefault="00AC0129" w:rsidP="00AD21D6">
      <w:pPr>
        <w:pStyle w:val="Standard"/>
        <w:numPr>
          <w:ilvl w:val="0"/>
          <w:numId w:val="12"/>
        </w:numPr>
        <w:ind w:left="357" w:hanging="357"/>
      </w:pPr>
      <w:r w:rsidRPr="00AC0129">
        <w:rPr>
          <w:noProof/>
        </w:rPr>
        <w:pict>
          <v:shape id="_x0000_s1029" type="#_x0000_t32" style="position:absolute;left:0;text-align:left;margin-left:398.65pt;margin-top:21.65pt;width:19.2pt;height:7.4pt;z-index:251668480" o:connectortype="straight" strokecolor="red" strokeweight="1.5pt">
            <v:stroke endarrow="block"/>
          </v:shape>
        </w:pict>
      </w:r>
      <w:r w:rsidR="00AF4533">
        <w:t xml:space="preserve">Change the </w:t>
      </w:r>
      <w:r w:rsidR="00AF4533" w:rsidRPr="00AF4533">
        <w:rPr>
          <w:i/>
        </w:rPr>
        <w:t>active toolset</w:t>
      </w:r>
      <w:r w:rsidR="00AF4533">
        <w:t xml:space="preserve"> to use to </w:t>
      </w:r>
      <w:r w:rsidR="00EF001E">
        <w:t>Microchip C18 Toolsuite</w:t>
      </w:r>
      <w:r w:rsidR="00AF4533">
        <w:t>.</w:t>
      </w:r>
      <w:r w:rsidR="00EF001E">
        <w:t xml:space="preserve"> See Figure 3 below</w:t>
      </w:r>
      <w:r w:rsidR="00AF4533">
        <w:t>.</w:t>
      </w:r>
      <w:r w:rsidR="00EF001E">
        <w:t xml:space="preserve"> Click next to continue.</w:t>
      </w:r>
    </w:p>
    <w:p w:rsidR="00AD21D6" w:rsidRDefault="00AC0129" w:rsidP="00A80B59">
      <w:pPr>
        <w:pStyle w:val="Standard"/>
      </w:pPr>
      <w:r w:rsidRPr="00AC0129">
        <w:rPr>
          <w:noProof/>
        </w:rPr>
        <w:pict>
          <v:shape id="_x0000_s1027" type="#_x0000_t202" style="position:absolute;left:0;text-align:left;margin-left:297.65pt;margin-top:12.35pt;width:213.9pt;height:15.5pt;z-index:251664384" stroked="f">
            <v:textbox style="mso-fit-shape-to-text:t" inset="0,0,0,0">
              <w:txbxContent>
                <w:p w:rsidR="00986731" w:rsidRPr="00C02952" w:rsidRDefault="00986731" w:rsidP="00CF0EEC">
                  <w:pPr>
                    <w:pStyle w:val="Caption"/>
                    <w:spacing w:before="40" w:after="40"/>
                    <w:rPr>
                      <w:noProof/>
                      <w:sz w:val="24"/>
                      <w:szCs w:val="24"/>
                    </w:rPr>
                  </w:pPr>
                  <w:r>
                    <w:t xml:space="preserve">Figure </w:t>
                  </w:r>
                  <w:fldSimple w:instr=" SEQ Figure \* ARABIC ">
                    <w:r w:rsidR="00265984">
                      <w:rPr>
                        <w:noProof/>
                      </w:rPr>
                      <w:t>2</w:t>
                    </w:r>
                  </w:fldSimple>
                  <w:r>
                    <w:t>: Starting Project Wizard</w:t>
                  </w:r>
                </w:p>
              </w:txbxContent>
            </v:textbox>
            <w10:wrap type="square"/>
          </v:shape>
        </w:pict>
      </w:r>
    </w:p>
    <w:p w:rsidR="00922D7F" w:rsidRDefault="00922D7F" w:rsidP="00A80B59">
      <w:pPr>
        <w:pStyle w:val="Standard"/>
      </w:pPr>
    </w:p>
    <w:p w:rsidR="00922D7F" w:rsidRDefault="00922D7F" w:rsidP="00A80B59">
      <w:pPr>
        <w:pStyle w:val="Standard"/>
      </w:pPr>
    </w:p>
    <w:p w:rsidR="00AF4533" w:rsidRDefault="00AC0129" w:rsidP="00AF4533">
      <w:pPr>
        <w:pStyle w:val="Standard"/>
        <w:keepNext/>
        <w:ind w:left="567"/>
      </w:pPr>
      <w:r w:rsidRPr="00AC0129">
        <w:rPr>
          <w:noProof/>
        </w:rPr>
        <w:pict>
          <v:shape id="_x0000_s1033" type="#_x0000_t32" style="position:absolute;left:0;text-align:left;margin-left:123.8pt;margin-top:82.25pt;width:16.4pt;height:10.25pt;z-index:251671552" o:connectortype="straight" strokecolor="red" strokeweight="1.5pt">
            <v:stroke endarrow="block"/>
          </v:shape>
        </w:pict>
      </w:r>
      <w:r w:rsidR="00EF001E">
        <w:rPr>
          <w:noProof/>
          <w:lang w:val="en-ZA" w:eastAsia="en-ZA"/>
        </w:rPr>
        <w:drawing>
          <wp:inline distT="0" distB="0" distL="0" distR="0">
            <wp:extent cx="5531827" cy="3962400"/>
            <wp:effectExtent l="19050" t="0" r="0" b="0"/>
            <wp:docPr id="6" name="Picture 5" descr="wizard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ard2a.png"/>
                    <pic:cNvPicPr/>
                  </pic:nvPicPr>
                  <pic:blipFill>
                    <a:blip r:embed="rId14" cstate="print"/>
                    <a:stretch>
                      <a:fillRect/>
                    </a:stretch>
                  </pic:blipFill>
                  <pic:spPr>
                    <a:xfrm>
                      <a:off x="0" y="0"/>
                      <a:ext cx="5533283" cy="3963443"/>
                    </a:xfrm>
                    <a:prstGeom prst="rect">
                      <a:avLst/>
                    </a:prstGeom>
                  </pic:spPr>
                </pic:pic>
              </a:graphicData>
            </a:graphic>
          </wp:inline>
        </w:drawing>
      </w:r>
    </w:p>
    <w:p w:rsidR="00AD21D6" w:rsidRDefault="00AF4533" w:rsidP="00AF4533">
      <w:pPr>
        <w:pStyle w:val="Caption"/>
        <w:ind w:left="567"/>
      </w:pPr>
      <w:r>
        <w:t xml:space="preserve">Figure </w:t>
      </w:r>
      <w:fldSimple w:instr=" SEQ Figure \* ARABIC ">
        <w:r w:rsidR="00265984">
          <w:rPr>
            <w:noProof/>
          </w:rPr>
          <w:t>3</w:t>
        </w:r>
      </w:fldSimple>
      <w:r>
        <w:t>:</w:t>
      </w:r>
      <w:r>
        <w:rPr>
          <w:noProof/>
        </w:rPr>
        <w:t xml:space="preserve"> Change the active toolset</w:t>
      </w:r>
      <w:r w:rsidR="00B16BED">
        <w:rPr>
          <w:noProof/>
        </w:rPr>
        <w:t xml:space="preserve"> to CCS C Computer</w:t>
      </w:r>
      <w:r>
        <w:rPr>
          <w:noProof/>
        </w:rPr>
        <w:t>.</w:t>
      </w:r>
    </w:p>
    <w:p w:rsidR="00922D7F" w:rsidRDefault="00922D7F" w:rsidP="00A80B59">
      <w:pPr>
        <w:pStyle w:val="Standard"/>
      </w:pPr>
    </w:p>
    <w:p w:rsidR="00922D7F" w:rsidRDefault="00922D7F" w:rsidP="00A80B59">
      <w:pPr>
        <w:pStyle w:val="Standard"/>
      </w:pPr>
    </w:p>
    <w:p w:rsidR="00AD21D6" w:rsidRDefault="00B16BED" w:rsidP="00A80B59">
      <w:pPr>
        <w:pStyle w:val="Standard"/>
      </w:pPr>
      <w:r>
        <w:rPr>
          <w:noProof/>
          <w:lang w:val="en-ZA" w:eastAsia="en-ZA"/>
        </w:rPr>
        <w:drawing>
          <wp:anchor distT="0" distB="0" distL="114300" distR="114300" simplePos="0" relativeHeight="251677696" behindDoc="0" locked="0" layoutInCell="1" allowOverlap="1">
            <wp:simplePos x="0" y="0"/>
            <wp:positionH relativeFrom="column">
              <wp:posOffset>2669540</wp:posOffset>
            </wp:positionH>
            <wp:positionV relativeFrom="paragraph">
              <wp:posOffset>66040</wp:posOffset>
            </wp:positionV>
            <wp:extent cx="4022725" cy="1298575"/>
            <wp:effectExtent l="19050" t="0" r="0" b="0"/>
            <wp:wrapSquare wrapText="bothSides"/>
            <wp:docPr id="10" name="Picture 9" descr="Wiza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ard3.png"/>
                    <pic:cNvPicPr/>
                  </pic:nvPicPr>
                  <pic:blipFill>
                    <a:blip r:embed="rId15" cstate="print"/>
                    <a:stretch>
                      <a:fillRect/>
                    </a:stretch>
                  </pic:blipFill>
                  <pic:spPr>
                    <a:xfrm>
                      <a:off x="0" y="0"/>
                      <a:ext cx="4022725" cy="1298575"/>
                    </a:xfrm>
                    <a:prstGeom prst="rect">
                      <a:avLst/>
                    </a:prstGeom>
                  </pic:spPr>
                </pic:pic>
              </a:graphicData>
            </a:graphic>
          </wp:anchor>
        </w:drawing>
      </w:r>
    </w:p>
    <w:p w:rsidR="00B16BED" w:rsidRDefault="00B16BED" w:rsidP="00B16BED">
      <w:pPr>
        <w:pStyle w:val="Standard"/>
        <w:numPr>
          <w:ilvl w:val="0"/>
          <w:numId w:val="12"/>
        </w:numPr>
        <w:ind w:left="357" w:hanging="357"/>
      </w:pPr>
      <w:r>
        <w:t>Specify a new project folder (i.e., select the folder that you created in step 1). Click Next to proceed.</w:t>
      </w:r>
    </w:p>
    <w:p w:rsidR="00B16BED" w:rsidRDefault="00B16BED" w:rsidP="00B16BED">
      <w:pPr>
        <w:pStyle w:val="Standard"/>
      </w:pPr>
    </w:p>
    <w:p w:rsidR="00B16BED" w:rsidRDefault="00B16BED" w:rsidP="00B16BED">
      <w:pPr>
        <w:pStyle w:val="Standard"/>
      </w:pPr>
    </w:p>
    <w:p w:rsidR="00B16BED" w:rsidRDefault="00B16BED" w:rsidP="00B16BED">
      <w:pPr>
        <w:pStyle w:val="Standard"/>
      </w:pPr>
    </w:p>
    <w:p w:rsidR="00EF001E" w:rsidRDefault="00AC0129" w:rsidP="00B16BED">
      <w:pPr>
        <w:pStyle w:val="Standard"/>
      </w:pPr>
      <w:r w:rsidRPr="00AC0129">
        <w:rPr>
          <w:noProof/>
        </w:rPr>
        <w:pict>
          <v:shape id="_x0000_s1039" type="#_x0000_t202" style="position:absolute;left:0;text-align:left;margin-left:210.2pt;margin-top:11.5pt;width:316.75pt;height:15.5pt;z-index:251679744" stroked="f">
            <v:textbox style="mso-fit-shape-to-text:t" inset="0,0,0,0">
              <w:txbxContent>
                <w:p w:rsidR="00986731" w:rsidRPr="00AE0865" w:rsidRDefault="00986731" w:rsidP="00B16BED">
                  <w:pPr>
                    <w:pStyle w:val="Caption"/>
                    <w:spacing w:before="40" w:after="40"/>
                    <w:rPr>
                      <w:noProof/>
                      <w:sz w:val="24"/>
                      <w:szCs w:val="24"/>
                    </w:rPr>
                  </w:pPr>
                  <w:r>
                    <w:t xml:space="preserve">Figure </w:t>
                  </w:r>
                  <w:fldSimple w:instr=" SEQ Figure \* ARABIC ">
                    <w:r w:rsidR="00265984">
                      <w:rPr>
                        <w:noProof/>
                      </w:rPr>
                      <w:t>4</w:t>
                    </w:r>
                  </w:fldSimple>
                  <w:r>
                    <w:t>:</w:t>
                  </w:r>
                  <w:r>
                    <w:rPr>
                      <w:noProof/>
                    </w:rPr>
                    <w:t xml:space="preserve"> Specify project</w:t>
                  </w:r>
                </w:p>
              </w:txbxContent>
            </v:textbox>
            <w10:wrap type="square"/>
          </v:shape>
        </w:pict>
      </w:r>
    </w:p>
    <w:p w:rsidR="00B16BED" w:rsidRDefault="00B16BED" w:rsidP="00B16BED">
      <w:pPr>
        <w:pStyle w:val="Standard"/>
      </w:pPr>
    </w:p>
    <w:p w:rsidR="00B16BED" w:rsidRDefault="00B16BED" w:rsidP="00B16BED">
      <w:pPr>
        <w:pStyle w:val="Standard"/>
      </w:pPr>
    </w:p>
    <w:p w:rsidR="00B16BED" w:rsidRDefault="00803712" w:rsidP="00B16BED">
      <w:pPr>
        <w:pStyle w:val="Standard"/>
        <w:numPr>
          <w:ilvl w:val="0"/>
          <w:numId w:val="12"/>
        </w:numPr>
        <w:ind w:left="357" w:hanging="357"/>
      </w:pPr>
      <w:r>
        <w:t>Don’t add any existing files to the project at this stage. Just press Next to skip adding files.</w:t>
      </w:r>
    </w:p>
    <w:p w:rsidR="00803712" w:rsidRDefault="00803712" w:rsidP="00B16BED">
      <w:pPr>
        <w:pStyle w:val="Standard"/>
        <w:numPr>
          <w:ilvl w:val="0"/>
          <w:numId w:val="12"/>
        </w:numPr>
        <w:ind w:left="357" w:hanging="357"/>
      </w:pPr>
      <w:r>
        <w:t xml:space="preserve">The final page of the wizard </w:t>
      </w:r>
      <w:r w:rsidR="00EF001E">
        <w:t>shows a summary of the settings</w:t>
      </w:r>
      <w:r>
        <w:t>. Press Finish to create the project and to save the new workspace.</w:t>
      </w:r>
    </w:p>
    <w:p w:rsidR="00B16BED" w:rsidRDefault="00B16BED" w:rsidP="00A80B59">
      <w:pPr>
        <w:pStyle w:val="Standard"/>
      </w:pPr>
    </w:p>
    <w:p w:rsidR="00922D7F" w:rsidRDefault="00922D7F" w:rsidP="00922D7F">
      <w:pPr>
        <w:pStyle w:val="Heading2"/>
      </w:pPr>
      <w:bookmarkStart w:id="5" w:name="_Toc268419170"/>
      <w:r>
        <w:t>2.2. Simple simulated program</w:t>
      </w:r>
      <w:bookmarkEnd w:id="5"/>
    </w:p>
    <w:p w:rsidR="00476ACD" w:rsidRDefault="00476ACD" w:rsidP="00A80B59">
      <w:pPr>
        <w:pStyle w:val="Standard"/>
      </w:pPr>
      <w:r>
        <w:t>Now it’s time to create a barebones C program. Do this by creating a new file (i.e., File-&gt;New) and write the obvious starting point (you could copy and paste the text below</w:t>
      </w:r>
      <w:r w:rsidR="003072BD">
        <w:t>). Please put your names and student numbers in the comment at the top.</w:t>
      </w:r>
    </w:p>
    <w:p w:rsidR="00476ACD" w:rsidRDefault="00476ACD" w:rsidP="00A80B59">
      <w:pPr>
        <w:pStyle w:val="Standard"/>
      </w:pP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Prac</w:t>
      </w:r>
      <w:r w:rsidR="00DD50E0">
        <w:rPr>
          <w:rFonts w:ascii="Courier New" w:hAnsi="Courier New" w:cs="Courier New"/>
          <w:sz w:val="20"/>
          <w:szCs w:val="20"/>
        </w:rPr>
        <w:t>2</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This is a simple program for the PIC18.</w:t>
      </w:r>
    </w:p>
    <w:p w:rsidR="00922D7F" w:rsidRPr="00922D7F" w:rsidRDefault="00922D7F" w:rsidP="00922D7F">
      <w:pPr>
        <w:pStyle w:val="Standard"/>
        <w:ind w:left="1418"/>
        <w:rPr>
          <w:rFonts w:ascii="Courier New" w:hAnsi="Courier New" w:cs="Courier New"/>
          <w:sz w:val="20"/>
          <w:szCs w:val="20"/>
        </w:rPr>
      </w:pPr>
      <w:r>
        <w:rPr>
          <w:rFonts w:ascii="Courier New" w:hAnsi="Courier New" w:cs="Courier New"/>
          <w:noProof/>
          <w:sz w:val="20"/>
          <w:szCs w:val="20"/>
          <w:lang w:val="en-ZA" w:eastAsia="en-ZA"/>
        </w:rPr>
        <w:drawing>
          <wp:anchor distT="0" distB="0" distL="114300" distR="114300" simplePos="0" relativeHeight="251710464" behindDoc="0" locked="0" layoutInCell="1" allowOverlap="1">
            <wp:simplePos x="0" y="0"/>
            <wp:positionH relativeFrom="column">
              <wp:posOffset>3446145</wp:posOffset>
            </wp:positionH>
            <wp:positionV relativeFrom="paragraph">
              <wp:posOffset>142240</wp:posOffset>
            </wp:positionV>
            <wp:extent cx="3304540" cy="3149600"/>
            <wp:effectExtent l="19050" t="0" r="0" b="0"/>
            <wp:wrapSquare wrapText="bothSides"/>
            <wp:docPr id="22" name="Picture 21" descr="select_de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_devb.png"/>
                    <pic:cNvPicPr/>
                  </pic:nvPicPr>
                  <pic:blipFill>
                    <a:blip r:embed="rId16" cstate="print"/>
                    <a:stretch>
                      <a:fillRect/>
                    </a:stretch>
                  </pic:blipFill>
                  <pic:spPr>
                    <a:xfrm>
                      <a:off x="0" y="0"/>
                      <a:ext cx="3304540" cy="3149600"/>
                    </a:xfrm>
                    <a:prstGeom prst="rect">
                      <a:avLst/>
                    </a:prstGeom>
                  </pic:spPr>
                </pic:pic>
              </a:graphicData>
            </a:graphic>
          </wp:anchor>
        </w:drawing>
      </w:r>
      <w:r w:rsidRPr="00922D7F">
        <w:rPr>
          <w:rFonts w:ascii="Courier New" w:hAnsi="Courier New" w:cs="Courier New"/>
          <w:sz w:val="20"/>
          <w:szCs w:val="20"/>
        </w:rPr>
        <w:t>Authors: &lt;Your Names and Student Numbers&gt;</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w:t>
      </w:r>
    </w:p>
    <w:p w:rsidR="00922D7F" w:rsidRPr="00922D7F" w:rsidRDefault="00922D7F" w:rsidP="00922D7F">
      <w:pPr>
        <w:pStyle w:val="Standard"/>
        <w:ind w:left="1418"/>
        <w:rPr>
          <w:rFonts w:ascii="Courier New" w:hAnsi="Courier New" w:cs="Courier New"/>
          <w:sz w:val="20"/>
          <w:szCs w:val="20"/>
        </w:rPr>
      </w:pP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#include &lt;stdio.h&gt;</w:t>
      </w:r>
    </w:p>
    <w:p w:rsidR="00922D7F" w:rsidRPr="00922D7F" w:rsidRDefault="00922D7F" w:rsidP="00922D7F">
      <w:pPr>
        <w:pStyle w:val="Standard"/>
        <w:ind w:left="1418"/>
        <w:rPr>
          <w:rFonts w:ascii="Courier New" w:hAnsi="Courier New" w:cs="Courier New"/>
          <w:sz w:val="20"/>
          <w:szCs w:val="20"/>
        </w:rPr>
      </w:pPr>
    </w:p>
    <w:p w:rsidR="00922D7F" w:rsidRDefault="00922D7F" w:rsidP="00922D7F">
      <w:pPr>
        <w:pStyle w:val="Standard"/>
        <w:ind w:left="1418"/>
        <w:jc w:val="left"/>
        <w:rPr>
          <w:rFonts w:ascii="Courier New" w:hAnsi="Courier New" w:cs="Courier New"/>
          <w:sz w:val="20"/>
          <w:szCs w:val="20"/>
        </w:rPr>
      </w:pPr>
      <w:r w:rsidRPr="00922D7F">
        <w:rPr>
          <w:rFonts w:ascii="Courier New" w:hAnsi="Courier New" w:cs="Courier New"/>
          <w:sz w:val="20"/>
          <w:szCs w:val="20"/>
        </w:rPr>
        <w:t>int debug_stage = 0;</w:t>
      </w:r>
    </w:p>
    <w:p w:rsidR="00922D7F" w:rsidRPr="00922D7F" w:rsidRDefault="00922D7F" w:rsidP="00922D7F">
      <w:pPr>
        <w:pStyle w:val="Standard"/>
        <w:ind w:left="1418"/>
        <w:jc w:val="left"/>
        <w:rPr>
          <w:rFonts w:ascii="Courier New" w:hAnsi="Courier New" w:cs="Courier New"/>
          <w:sz w:val="20"/>
          <w:szCs w:val="20"/>
        </w:rPr>
      </w:pPr>
      <w:r w:rsidRPr="00922D7F">
        <w:rPr>
          <w:rFonts w:ascii="Courier New" w:hAnsi="Courier New" w:cs="Courier New"/>
          <w:sz w:val="20"/>
          <w:szCs w:val="20"/>
        </w:rPr>
        <w:t xml:space="preserve"> // indicates how far </w:t>
      </w:r>
      <w:r>
        <w:rPr>
          <w:rFonts w:ascii="Courier New" w:hAnsi="Courier New" w:cs="Courier New"/>
          <w:sz w:val="20"/>
          <w:szCs w:val="20"/>
        </w:rPr>
        <w:t>this are</w:t>
      </w:r>
    </w:p>
    <w:p w:rsidR="00922D7F" w:rsidRPr="00922D7F" w:rsidRDefault="00922D7F" w:rsidP="00922D7F">
      <w:pPr>
        <w:pStyle w:val="Standard"/>
        <w:ind w:left="1418"/>
        <w:jc w:val="left"/>
        <w:rPr>
          <w:rFonts w:ascii="Courier New" w:hAnsi="Courier New" w:cs="Courier New"/>
          <w:sz w:val="20"/>
          <w:szCs w:val="20"/>
        </w:rPr>
      </w:pPr>
      <w:r w:rsidRPr="00922D7F">
        <w:rPr>
          <w:rFonts w:ascii="Courier New" w:hAnsi="Courier New" w:cs="Courier New"/>
          <w:sz w:val="20"/>
          <w:szCs w:val="20"/>
        </w:rPr>
        <w:t>int x; // a global</w:t>
      </w:r>
    </w:p>
    <w:p w:rsidR="00922D7F" w:rsidRPr="00922D7F" w:rsidRDefault="00922D7F" w:rsidP="00922D7F">
      <w:pPr>
        <w:pStyle w:val="Standard"/>
        <w:ind w:left="1418"/>
        <w:rPr>
          <w:rFonts w:ascii="Courier New" w:hAnsi="Courier New" w:cs="Courier New"/>
          <w:sz w:val="20"/>
          <w:szCs w:val="20"/>
        </w:rPr>
      </w:pP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void main (void)</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 xml:space="preserve">  debug_stage = 1;</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 xml:space="preserve">  printf("HELLO!\n\r");</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 xml:space="preserve">  x = 0;</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 xml:space="preserve">  debug_stage = 2;</w:t>
      </w:r>
    </w:p>
    <w:p w:rsidR="00922D7F" w:rsidRPr="00922D7F" w:rsidRDefault="00922D7F" w:rsidP="00922D7F">
      <w:pPr>
        <w:pStyle w:val="Standard"/>
        <w:ind w:left="1418"/>
        <w:rPr>
          <w:rFonts w:ascii="Courier New" w:hAnsi="Courier New" w:cs="Courier New"/>
          <w:sz w:val="20"/>
          <w:szCs w:val="20"/>
        </w:rPr>
      </w:pPr>
      <w:r w:rsidRPr="00922D7F">
        <w:rPr>
          <w:rFonts w:ascii="Courier New" w:hAnsi="Courier New" w:cs="Courier New"/>
          <w:sz w:val="20"/>
          <w:szCs w:val="20"/>
        </w:rPr>
        <w:t xml:space="preserve">  while (1) x = x + 1;</w:t>
      </w:r>
    </w:p>
    <w:p w:rsidR="00476ACD" w:rsidRPr="00476ACD" w:rsidRDefault="00922D7F" w:rsidP="00476ACD">
      <w:pPr>
        <w:pStyle w:val="Standard"/>
        <w:ind w:left="1418"/>
        <w:rPr>
          <w:rFonts w:ascii="Courier New" w:hAnsi="Courier New" w:cs="Courier New"/>
          <w:sz w:val="20"/>
          <w:szCs w:val="20"/>
        </w:rPr>
      </w:pPr>
      <w:r w:rsidRPr="00922D7F">
        <w:rPr>
          <w:rFonts w:ascii="Courier New" w:hAnsi="Courier New" w:cs="Courier New"/>
          <w:sz w:val="20"/>
          <w:szCs w:val="20"/>
        </w:rPr>
        <w:t>}</w:t>
      </w:r>
    </w:p>
    <w:p w:rsidR="00476ACD" w:rsidRDefault="00476ACD" w:rsidP="00A80B59">
      <w:pPr>
        <w:pStyle w:val="Standard"/>
      </w:pPr>
    </w:p>
    <w:p w:rsidR="00476ACD" w:rsidRDefault="00AC0129" w:rsidP="00A80B59">
      <w:pPr>
        <w:pStyle w:val="Standard"/>
      </w:pPr>
      <w:r w:rsidRPr="00AC0129">
        <w:rPr>
          <w:noProof/>
        </w:rPr>
        <w:pict>
          <v:shape id="_x0000_s1041" type="#_x0000_t202" style="position:absolute;left:0;text-align:left;margin-left:271.5pt;margin-top:42.55pt;width:258.5pt;height:15.5pt;z-index:251685888" stroked="f">
            <v:textbox style="mso-fit-shape-to-text:t" inset="0,0,0,0">
              <w:txbxContent>
                <w:p w:rsidR="00986731" w:rsidRPr="006D3276" w:rsidRDefault="00986731" w:rsidP="00364FE7">
                  <w:pPr>
                    <w:pStyle w:val="Caption"/>
                    <w:spacing w:before="40" w:after="40"/>
                    <w:rPr>
                      <w:noProof/>
                      <w:sz w:val="24"/>
                      <w:szCs w:val="24"/>
                    </w:rPr>
                  </w:pPr>
                  <w:r>
                    <w:t xml:space="preserve">Figure </w:t>
                  </w:r>
                  <w:fldSimple w:instr=" SEQ Figure \* ARABIC ">
                    <w:r w:rsidR="00265984">
                      <w:rPr>
                        <w:noProof/>
                      </w:rPr>
                      <w:t>5</w:t>
                    </w:r>
                  </w:fldSimple>
                  <w:r>
                    <w:t>:</w:t>
                  </w:r>
                  <w:r>
                    <w:rPr>
                      <w:noProof/>
                    </w:rPr>
                    <w:t xml:space="preserve"> Select Device dialog should look like this.</w:t>
                  </w:r>
                </w:p>
              </w:txbxContent>
            </v:textbox>
            <w10:wrap type="square"/>
          </v:shape>
        </w:pict>
      </w:r>
      <w:r w:rsidR="00357FD2">
        <w:t xml:space="preserve">When you save the file, click the checkbox at the bottom of the save prompt to add the new file to your project. (If you forget to add the file to the project you can use Project </w:t>
      </w:r>
      <w:r w:rsidR="00357FD2">
        <w:sym w:font="Wingdings" w:char="F0E0"/>
      </w:r>
      <w:r w:rsidR="00357FD2">
        <w:t xml:space="preserve"> Add Files to Project).</w:t>
      </w:r>
    </w:p>
    <w:p w:rsidR="00476ACD" w:rsidRDefault="00476ACD" w:rsidP="00A80B59">
      <w:pPr>
        <w:pStyle w:val="Standard"/>
      </w:pPr>
    </w:p>
    <w:p w:rsidR="00476ACD" w:rsidRDefault="00357FD2" w:rsidP="00A80B59">
      <w:pPr>
        <w:pStyle w:val="Standard"/>
      </w:pPr>
      <w:r>
        <w:t>Wait! You’re not quite ready to buil</w:t>
      </w:r>
      <w:r w:rsidR="00364FE7">
        <w:t>d</w:t>
      </w:r>
      <w:r>
        <w:t xml:space="preserve"> yet… you need to first set the configuration </w:t>
      </w:r>
      <w:r w:rsidR="00EF001E">
        <w:t>is</w:t>
      </w:r>
      <w:r>
        <w:t xml:space="preserve"> correctly specified. Do the check below for the micro we’re using as follows:</w:t>
      </w:r>
    </w:p>
    <w:p w:rsidR="00364FE7" w:rsidRDefault="00364FE7" w:rsidP="00364FE7">
      <w:pPr>
        <w:pStyle w:val="Standard"/>
      </w:pPr>
    </w:p>
    <w:p w:rsidR="00357FD2" w:rsidRDefault="00357FD2" w:rsidP="00A80B59">
      <w:pPr>
        <w:pStyle w:val="Standard"/>
        <w:numPr>
          <w:ilvl w:val="0"/>
          <w:numId w:val="14"/>
        </w:numPr>
        <w:ind w:left="426"/>
      </w:pPr>
      <w:r>
        <w:t xml:space="preserve">Select menu option Configure </w:t>
      </w:r>
      <w:r>
        <w:sym w:font="Wingdings" w:char="F0E0"/>
      </w:r>
      <w:r>
        <w:t xml:space="preserve"> Select Device</w:t>
      </w:r>
      <w:r w:rsidR="00364FE7">
        <w:t xml:space="preserve">. </w:t>
      </w:r>
      <w:r>
        <w:t xml:space="preserve">It should all be fine, but make sure that it looks similar to Figure </w:t>
      </w:r>
      <w:r w:rsidR="00EF001E">
        <w:t>5</w:t>
      </w:r>
      <w:r>
        <w:t>.</w:t>
      </w:r>
    </w:p>
    <w:p w:rsidR="00364FE7" w:rsidRDefault="00364FE7" w:rsidP="00A80B59">
      <w:pPr>
        <w:pStyle w:val="Standard"/>
        <w:numPr>
          <w:ilvl w:val="0"/>
          <w:numId w:val="14"/>
        </w:numPr>
        <w:ind w:left="426"/>
      </w:pPr>
      <w:r>
        <w:t xml:space="preserve">Select menu option Configure </w:t>
      </w:r>
      <w:r>
        <w:sym w:font="Wingdings" w:char="F0E0"/>
      </w:r>
      <w:r>
        <w:t xml:space="preserve"> Configuration Bits. </w:t>
      </w:r>
      <w:r w:rsidR="00EF001E">
        <w:t>Ensure that</w:t>
      </w:r>
      <w:r>
        <w:t xml:space="preserve"> checkbox for Configuration Bits set in code (i.e., it must be unchecked).</w:t>
      </w:r>
    </w:p>
    <w:p w:rsidR="00711D40" w:rsidRDefault="00364FE7" w:rsidP="00A80B59">
      <w:pPr>
        <w:pStyle w:val="Standard"/>
        <w:numPr>
          <w:ilvl w:val="0"/>
          <w:numId w:val="14"/>
        </w:numPr>
        <w:ind w:left="426"/>
      </w:pPr>
      <w:r>
        <w:t>Disable the Watch Dog timer (at address 30003 bit value 1F). To do this, click the string “Watchdog Timer”; click the string Enabled</w:t>
      </w:r>
      <w:r w:rsidR="00EF001E">
        <w:t xml:space="preserve"> (you may need to use the scrollbar to scroll right to these options)</w:t>
      </w:r>
      <w:r>
        <w:t>; this causes a list of two options to pop up. Choose the Disabled option. You can ignore the timeout setting for the watchdog.</w:t>
      </w:r>
    </w:p>
    <w:p w:rsidR="00364FE7" w:rsidRDefault="00922D7F" w:rsidP="00A80B59">
      <w:pPr>
        <w:pStyle w:val="Standard"/>
        <w:numPr>
          <w:ilvl w:val="0"/>
          <w:numId w:val="14"/>
        </w:numPr>
        <w:ind w:left="426"/>
      </w:pPr>
      <w:r>
        <w:rPr>
          <w:noProof/>
          <w:lang w:val="en-ZA" w:eastAsia="en-ZA"/>
        </w:rPr>
        <w:drawing>
          <wp:anchor distT="0" distB="0" distL="114300" distR="114300" simplePos="0" relativeHeight="251703296" behindDoc="0" locked="0" layoutInCell="1" allowOverlap="1">
            <wp:simplePos x="0" y="0"/>
            <wp:positionH relativeFrom="column">
              <wp:posOffset>3932555</wp:posOffset>
            </wp:positionH>
            <wp:positionV relativeFrom="paragraph">
              <wp:posOffset>-130810</wp:posOffset>
            </wp:positionV>
            <wp:extent cx="2755265" cy="1044575"/>
            <wp:effectExtent l="19050" t="0" r="6985" b="0"/>
            <wp:wrapSquare wrapText="bothSides"/>
            <wp:docPr id="18" name="Picture 14" descr="select_s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_sim.gif"/>
                    <pic:cNvPicPr/>
                  </pic:nvPicPr>
                  <pic:blipFill>
                    <a:blip r:embed="rId17" cstate="print"/>
                    <a:stretch>
                      <a:fillRect/>
                    </a:stretch>
                  </pic:blipFill>
                  <pic:spPr>
                    <a:xfrm>
                      <a:off x="0" y="0"/>
                      <a:ext cx="2755265" cy="1044575"/>
                    </a:xfrm>
                    <a:prstGeom prst="rect">
                      <a:avLst/>
                    </a:prstGeom>
                  </pic:spPr>
                </pic:pic>
              </a:graphicData>
            </a:graphic>
          </wp:anchor>
        </w:drawing>
      </w:r>
      <w:r w:rsidR="00711D40">
        <w:t>Just close the configuration bits dialog and it will save the changes.</w:t>
      </w:r>
      <w:r w:rsidR="00364FE7">
        <w:t xml:space="preserve"> </w:t>
      </w:r>
    </w:p>
    <w:p w:rsidR="00960346" w:rsidRDefault="00822F6A" w:rsidP="00960346">
      <w:pPr>
        <w:pStyle w:val="Standard"/>
        <w:numPr>
          <w:ilvl w:val="0"/>
          <w:numId w:val="14"/>
        </w:numPr>
        <w:ind w:left="426"/>
      </w:pPr>
      <w:r>
        <w:t>Save the workspace.</w:t>
      </w:r>
    </w:p>
    <w:p w:rsidR="00960346" w:rsidRDefault="00922D7F" w:rsidP="00960346">
      <w:pPr>
        <w:pStyle w:val="Standard"/>
        <w:numPr>
          <w:ilvl w:val="0"/>
          <w:numId w:val="14"/>
        </w:numPr>
        <w:ind w:left="426"/>
      </w:pPr>
      <w:r>
        <w:rPr>
          <w:noProof/>
          <w:lang w:val="en-ZA" w:eastAsia="en-ZA"/>
        </w:rPr>
        <w:drawing>
          <wp:anchor distT="0" distB="0" distL="114300" distR="114300" simplePos="0" relativeHeight="251705344" behindDoc="0" locked="0" layoutInCell="1" allowOverlap="1">
            <wp:simplePos x="0" y="0"/>
            <wp:positionH relativeFrom="column">
              <wp:posOffset>3787140</wp:posOffset>
            </wp:positionH>
            <wp:positionV relativeFrom="paragraph">
              <wp:posOffset>736600</wp:posOffset>
            </wp:positionV>
            <wp:extent cx="2905125" cy="2155190"/>
            <wp:effectExtent l="19050" t="0" r="9525" b="0"/>
            <wp:wrapSquare wrapText="bothSides"/>
            <wp:docPr id="19" name="Picture 16" descr="sim_se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_settings.gif"/>
                    <pic:cNvPicPr/>
                  </pic:nvPicPr>
                  <pic:blipFill>
                    <a:blip r:embed="rId18" cstate="print"/>
                    <a:stretch>
                      <a:fillRect/>
                    </a:stretch>
                  </pic:blipFill>
                  <pic:spPr>
                    <a:xfrm>
                      <a:off x="0" y="0"/>
                      <a:ext cx="2905125" cy="2155190"/>
                    </a:xfrm>
                    <a:prstGeom prst="rect">
                      <a:avLst/>
                    </a:prstGeom>
                  </pic:spPr>
                </pic:pic>
              </a:graphicData>
            </a:graphic>
          </wp:anchor>
        </w:drawing>
      </w:r>
      <w:r w:rsidR="00AC0129" w:rsidRPr="00AC0129">
        <w:rPr>
          <w:noProof/>
        </w:rPr>
        <w:pict>
          <v:shape id="_x0000_s1047" type="#_x0000_t202" style="position:absolute;left:0;text-align:left;margin-left:309.85pt;margin-top:29.6pt;width:217.1pt;height:15.5pt;z-index:251721728;mso-position-horizontal-relative:text;mso-position-vertical-relative:text" stroked="f">
            <v:textbox style="mso-next-textbox:#_x0000_s1047;mso-fit-shape-to-text:t" inset="0,0,0,0">
              <w:txbxContent>
                <w:p w:rsidR="00986731" w:rsidRPr="00FD0613" w:rsidRDefault="00986731" w:rsidP="00960346">
                  <w:pPr>
                    <w:pStyle w:val="Caption"/>
                    <w:spacing w:before="40" w:after="40"/>
                    <w:rPr>
                      <w:noProof/>
                      <w:sz w:val="24"/>
                      <w:szCs w:val="24"/>
                    </w:rPr>
                  </w:pPr>
                  <w:r>
                    <w:t xml:space="preserve">Figure </w:t>
                  </w:r>
                  <w:fldSimple w:instr=" SEQ Figure \* ARABIC ">
                    <w:r w:rsidR="00265984">
                      <w:rPr>
                        <w:noProof/>
                      </w:rPr>
                      <w:t>6</w:t>
                    </w:r>
                  </w:fldSimple>
                  <w:r>
                    <w:t>:</w:t>
                  </w:r>
                  <w:r>
                    <w:rPr>
                      <w:noProof/>
                    </w:rPr>
                    <w:t xml:space="preserve"> Select simulator to start with.</w:t>
                  </w:r>
                </w:p>
              </w:txbxContent>
            </v:textbox>
            <w10:wrap type="square"/>
          </v:shape>
        </w:pict>
      </w:r>
      <w:r w:rsidR="00960346">
        <w:t xml:space="preserve">Before trying to get the physical hardware to work, it’s a good idea to try the simulator, which makes it much easier to test and diagnose regular C problems (once it comes to using peripherals properly, you don’t have much option besides using the physical chip). Select the simulator using Debugger </w:t>
      </w:r>
      <w:r w:rsidR="00960346">
        <w:sym w:font="Wingdings" w:char="F0E0"/>
      </w:r>
      <w:r w:rsidR="00960346">
        <w:t xml:space="preserve"> Select Tool </w:t>
      </w:r>
      <w:r w:rsidR="00960346">
        <w:sym w:font="Wingdings" w:char="F0E0"/>
      </w:r>
      <w:r w:rsidR="00960346">
        <w:t xml:space="preserve"> MPLAB Sim as shown in Figure 6.</w:t>
      </w:r>
    </w:p>
    <w:p w:rsidR="00960346" w:rsidRDefault="00960346" w:rsidP="00960346">
      <w:pPr>
        <w:pStyle w:val="Standard"/>
      </w:pPr>
    </w:p>
    <w:p w:rsidR="00960346" w:rsidRDefault="00960346" w:rsidP="00960346">
      <w:pPr>
        <w:pStyle w:val="Standard"/>
        <w:numPr>
          <w:ilvl w:val="0"/>
          <w:numId w:val="14"/>
        </w:numPr>
        <w:ind w:left="426"/>
      </w:pPr>
      <w:r>
        <w:t xml:space="preserve">You need to change the debugger settings to get your program to run. Select Debugger </w:t>
      </w:r>
      <w:r>
        <w:sym w:font="Wingdings" w:char="F0E0"/>
      </w:r>
      <w:r>
        <w:t xml:space="preserve"> Settings. Select the tab UART1 IO, and set an input file and set output to appear on a window. See Figure 7. Click OK to save the changes.</w:t>
      </w:r>
    </w:p>
    <w:p w:rsidR="00960346" w:rsidRDefault="00960346" w:rsidP="00960346">
      <w:pPr>
        <w:pStyle w:val="Standard"/>
      </w:pPr>
    </w:p>
    <w:p w:rsidR="00960346" w:rsidRDefault="00960346" w:rsidP="00960346">
      <w:pPr>
        <w:pStyle w:val="Standard"/>
      </w:pPr>
    </w:p>
    <w:p w:rsidR="009B168C" w:rsidRDefault="009B168C" w:rsidP="00822F6A">
      <w:pPr>
        <w:pStyle w:val="Standard"/>
      </w:pPr>
    </w:p>
    <w:p w:rsidR="009B168C" w:rsidRDefault="00AC0129" w:rsidP="00822F6A">
      <w:pPr>
        <w:pStyle w:val="Standard"/>
      </w:pPr>
      <w:r w:rsidRPr="00AC0129">
        <w:rPr>
          <w:noProof/>
        </w:rPr>
        <w:pict>
          <v:shape id="_x0000_s1046" type="#_x0000_t202" style="position:absolute;left:0;text-align:left;margin-left:298.35pt;margin-top:5.35pt;width:228.75pt;height:15.5pt;z-index:251706368" stroked="f">
            <v:textbox style="mso-fit-shape-to-text:t" inset="0,0,0,0">
              <w:txbxContent>
                <w:p w:rsidR="00986731" w:rsidRPr="007E683E" w:rsidRDefault="00986731" w:rsidP="00960346">
                  <w:pPr>
                    <w:pStyle w:val="Caption"/>
                    <w:spacing w:before="40" w:after="40"/>
                    <w:rPr>
                      <w:noProof/>
                      <w:sz w:val="24"/>
                      <w:szCs w:val="24"/>
                    </w:rPr>
                  </w:pPr>
                  <w:r>
                    <w:t xml:space="preserve">Figure </w:t>
                  </w:r>
                  <w:fldSimple w:instr=" SEQ Figure \* ARABIC ">
                    <w:r w:rsidR="00265984">
                      <w:rPr>
                        <w:noProof/>
                      </w:rPr>
                      <w:t>7</w:t>
                    </w:r>
                  </w:fldSimple>
                  <w:r>
                    <w:t>:</w:t>
                  </w:r>
                  <w:r>
                    <w:rPr>
                      <w:noProof/>
                    </w:rPr>
                    <w:t xml:space="preserve"> Debugger settings for MPLAB Sim.</w:t>
                  </w:r>
                </w:p>
              </w:txbxContent>
            </v:textbox>
            <w10:wrap type="square"/>
          </v:shape>
        </w:pict>
      </w:r>
    </w:p>
    <w:p w:rsidR="00822F6A" w:rsidRDefault="00822F6A" w:rsidP="00822F6A">
      <w:pPr>
        <w:pStyle w:val="Standard"/>
      </w:pPr>
    </w:p>
    <w:p w:rsidR="009B168C" w:rsidRDefault="009B168C" w:rsidP="00A80B59">
      <w:pPr>
        <w:pStyle w:val="Standard"/>
        <w:numPr>
          <w:ilvl w:val="0"/>
          <w:numId w:val="14"/>
        </w:numPr>
        <w:ind w:left="426"/>
      </w:pPr>
      <w:r>
        <w:rPr>
          <w:noProof/>
          <w:lang w:val="en-ZA" w:eastAsia="en-ZA"/>
        </w:rPr>
        <w:drawing>
          <wp:anchor distT="0" distB="0" distL="114300" distR="114300" simplePos="0" relativeHeight="251693056" behindDoc="0" locked="0" layoutInCell="1" allowOverlap="1">
            <wp:simplePos x="0" y="0"/>
            <wp:positionH relativeFrom="column">
              <wp:posOffset>3518535</wp:posOffset>
            </wp:positionH>
            <wp:positionV relativeFrom="paragraph">
              <wp:posOffset>36195</wp:posOffset>
            </wp:positionV>
            <wp:extent cx="3174365" cy="1480185"/>
            <wp:effectExtent l="19050" t="0" r="6985" b="0"/>
            <wp:wrapSquare wrapText="bothSides"/>
            <wp:docPr id="14" name="Picture 13" descr="bu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png"/>
                    <pic:cNvPicPr/>
                  </pic:nvPicPr>
                  <pic:blipFill>
                    <a:blip r:embed="rId19" cstate="print"/>
                    <a:stretch>
                      <a:fillRect/>
                    </a:stretch>
                  </pic:blipFill>
                  <pic:spPr>
                    <a:xfrm>
                      <a:off x="0" y="0"/>
                      <a:ext cx="3174365" cy="1480185"/>
                    </a:xfrm>
                    <a:prstGeom prst="rect">
                      <a:avLst/>
                    </a:prstGeom>
                  </pic:spPr>
                </pic:pic>
              </a:graphicData>
            </a:graphic>
          </wp:anchor>
        </w:drawing>
      </w:r>
      <w:r>
        <w:t xml:space="preserve">Now compile the new code file you created. Do this by right-clicking the main.c file as shown in Figure </w:t>
      </w:r>
      <w:r w:rsidR="00A0229C">
        <w:t>8</w:t>
      </w:r>
      <w:r>
        <w:t xml:space="preserve">. This should involve the compiler and the output dialog should show eventually show a success message as illustrated. </w:t>
      </w:r>
    </w:p>
    <w:p w:rsidR="001E611A" w:rsidRDefault="00AC0129" w:rsidP="00A80B59">
      <w:pPr>
        <w:pStyle w:val="Standard"/>
        <w:numPr>
          <w:ilvl w:val="0"/>
          <w:numId w:val="14"/>
        </w:numPr>
        <w:ind w:left="426"/>
      </w:pPr>
      <w:r w:rsidRPr="00AC0129">
        <w:rPr>
          <w:noProof/>
        </w:rPr>
        <w:pict>
          <v:shape id="_x0000_s1044" type="#_x0000_t202" style="position:absolute;left:0;text-align:left;margin-left:277.05pt;margin-top:49.3pt;width:249.95pt;height:15.5pt;z-index:251695104" stroked="f">
            <v:textbox style="mso-fit-shape-to-text:t" inset="0,0,0,0">
              <w:txbxContent>
                <w:p w:rsidR="00986731" w:rsidRPr="004436F8" w:rsidRDefault="00986731" w:rsidP="009B168C">
                  <w:pPr>
                    <w:pStyle w:val="Caption"/>
                    <w:spacing w:before="40" w:after="40"/>
                    <w:rPr>
                      <w:noProof/>
                      <w:sz w:val="24"/>
                      <w:szCs w:val="24"/>
                    </w:rPr>
                  </w:pPr>
                  <w:r>
                    <w:t xml:space="preserve">Figure </w:t>
                  </w:r>
                  <w:fldSimple w:instr=" SEQ Figure \* ARABIC ">
                    <w:r w:rsidR="00265984">
                      <w:rPr>
                        <w:noProof/>
                      </w:rPr>
                      <w:t>8</w:t>
                    </w:r>
                  </w:fldSimple>
                  <w:r>
                    <w:t>:</w:t>
                  </w:r>
                  <w:r>
                    <w:rPr>
                      <w:noProof/>
                    </w:rPr>
                    <w:t xml:space="preserve"> Compile the file.</w:t>
                  </w:r>
                </w:p>
              </w:txbxContent>
            </v:textbox>
            <w10:wrap type="square"/>
          </v:shape>
        </w:pict>
      </w:r>
      <w:r w:rsidR="001E611A">
        <w:t xml:space="preserve">If the file compiled successfully, make the project. Select Project </w:t>
      </w:r>
      <w:r w:rsidR="001E611A">
        <w:sym w:font="Wingdings" w:char="F0E0"/>
      </w:r>
      <w:r w:rsidR="001E611A">
        <w:t xml:space="preserve"> Make. Again, if it all works successfully a BUILD SUCCESS message should be visible.</w:t>
      </w:r>
    </w:p>
    <w:p w:rsidR="00FA2E46" w:rsidRDefault="00761EF6" w:rsidP="00FA2E46">
      <w:pPr>
        <w:pStyle w:val="Standard"/>
      </w:pPr>
      <w:r>
        <w:rPr>
          <w:noProof/>
          <w:lang w:val="en-ZA" w:eastAsia="en-ZA"/>
        </w:rPr>
        <w:drawing>
          <wp:anchor distT="0" distB="0" distL="114300" distR="114300" simplePos="0" relativeHeight="251707392" behindDoc="0" locked="0" layoutInCell="1" allowOverlap="1">
            <wp:simplePos x="0" y="0"/>
            <wp:positionH relativeFrom="column">
              <wp:posOffset>2357755</wp:posOffset>
            </wp:positionH>
            <wp:positionV relativeFrom="paragraph">
              <wp:posOffset>224790</wp:posOffset>
            </wp:positionV>
            <wp:extent cx="4333875" cy="1755775"/>
            <wp:effectExtent l="19050" t="0" r="9525" b="0"/>
            <wp:wrapSquare wrapText="bothSides"/>
            <wp:docPr id="20" name="Picture 19" descr="sim_outp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_output.gif"/>
                    <pic:cNvPicPr/>
                  </pic:nvPicPr>
                  <pic:blipFill>
                    <a:blip r:embed="rId20" cstate="print"/>
                    <a:stretch>
                      <a:fillRect/>
                    </a:stretch>
                  </pic:blipFill>
                  <pic:spPr>
                    <a:xfrm>
                      <a:off x="0" y="0"/>
                      <a:ext cx="4333875" cy="1755775"/>
                    </a:xfrm>
                    <a:prstGeom prst="rect">
                      <a:avLst/>
                    </a:prstGeom>
                  </pic:spPr>
                </pic:pic>
              </a:graphicData>
            </a:graphic>
          </wp:anchor>
        </w:drawing>
      </w:r>
    </w:p>
    <w:p w:rsidR="00761EF6" w:rsidRDefault="00FA2E46" w:rsidP="00761EF6">
      <w:pPr>
        <w:pStyle w:val="Standard"/>
        <w:numPr>
          <w:ilvl w:val="0"/>
          <w:numId w:val="14"/>
        </w:numPr>
        <w:ind w:left="426"/>
      </w:pPr>
      <w:r>
        <w:t>Now you should be ready to run the program</w:t>
      </w:r>
      <w:r w:rsidR="00761EF6">
        <w:t>. Press the blue RUN button on the toolbar. A</w:t>
      </w:r>
      <w:r>
        <w:t>s you may expect, you’ll get some simple text output as shown in Figure 9.</w:t>
      </w:r>
    </w:p>
    <w:p w:rsidR="00761EF6" w:rsidRDefault="00AC0129" w:rsidP="00A80B59">
      <w:pPr>
        <w:pStyle w:val="Standard"/>
        <w:numPr>
          <w:ilvl w:val="0"/>
          <w:numId w:val="14"/>
        </w:numPr>
        <w:ind w:left="426"/>
      </w:pPr>
      <w:r w:rsidRPr="00AC0129">
        <w:rPr>
          <w:noProof/>
        </w:rPr>
        <w:pict>
          <v:shape id="_x0000_s1048" type="#_x0000_t202" style="position:absolute;left:0;text-align:left;margin-left:185.65pt;margin-top:58.9pt;width:341.25pt;height:15.5pt;z-index:251709440" stroked="f">
            <v:textbox style="mso-fit-shape-to-text:t" inset="0,0,0,0">
              <w:txbxContent>
                <w:p w:rsidR="00986731" w:rsidRPr="00895DFB" w:rsidRDefault="00986731" w:rsidP="00761EF6">
                  <w:pPr>
                    <w:pStyle w:val="Caption"/>
                    <w:spacing w:before="40" w:after="40"/>
                    <w:rPr>
                      <w:noProof/>
                      <w:sz w:val="24"/>
                      <w:szCs w:val="24"/>
                    </w:rPr>
                  </w:pPr>
                  <w:r>
                    <w:t xml:space="preserve">Figure </w:t>
                  </w:r>
                  <w:fldSimple w:instr=" SEQ Figure \* ARABIC ">
                    <w:r w:rsidR="00265984">
                      <w:rPr>
                        <w:noProof/>
                      </w:rPr>
                      <w:t>9</w:t>
                    </w:r>
                  </w:fldSimple>
                  <w:r>
                    <w:t>:</w:t>
                  </w:r>
                  <w:r>
                    <w:rPr>
                      <w:noProof/>
                    </w:rPr>
                    <w:t xml:space="preserve"> Running the program in the simulator.</w:t>
                  </w:r>
                </w:p>
              </w:txbxContent>
            </v:textbox>
            <w10:wrap type="square"/>
          </v:shape>
        </w:pict>
      </w:r>
      <w:r w:rsidR="00761EF6">
        <w:t xml:space="preserve">Press PAUSE (the parallel blue bars on the toolbar at the top of the window) to pause the program. This will cause the editor window to shown a green arrow indicating which line the program stopped on. </w:t>
      </w:r>
    </w:p>
    <w:p w:rsidR="00761EF6" w:rsidRDefault="00761EF6" w:rsidP="00A80B59">
      <w:pPr>
        <w:pStyle w:val="Standard"/>
        <w:numPr>
          <w:ilvl w:val="0"/>
          <w:numId w:val="14"/>
        </w:numPr>
        <w:ind w:left="426"/>
      </w:pPr>
      <w:r>
        <w:t xml:space="preserve">Take a look at the x </w:t>
      </w:r>
      <w:r w:rsidR="003F3457">
        <w:t>and debug_</w:t>
      </w:r>
      <w:r w:rsidR="00142A9A">
        <w:t>stage</w:t>
      </w:r>
      <w:r w:rsidR="003F3457">
        <w:t xml:space="preserve"> </w:t>
      </w:r>
      <w:r>
        <w:t>global variable</w:t>
      </w:r>
      <w:r w:rsidR="003F3457">
        <w:t>s</w:t>
      </w:r>
      <w:r>
        <w:t xml:space="preserve"> in the program. You can do this using View </w:t>
      </w:r>
      <w:r>
        <w:sym w:font="Wingdings" w:char="F0E0"/>
      </w:r>
      <w:r>
        <w:t xml:space="preserve"> Watch. In the Watch window, next to Add Symbol, type in x and then press the Add Symbol button. The variable x will now be added, and its value shown (as a 16-bit hex value).</w:t>
      </w:r>
      <w:r w:rsidR="003F3457">
        <w:t xml:space="preserve"> Note that debug_</w:t>
      </w:r>
      <w:r w:rsidR="00142A9A">
        <w:t>stage</w:t>
      </w:r>
      <w:r w:rsidR="003F3457">
        <w:t xml:space="preserve"> can be used instead of printf, because printf is ignored when running on the actual hardware (see next page).</w:t>
      </w:r>
    </w:p>
    <w:p w:rsidR="00761EF6" w:rsidRDefault="00761EF6" w:rsidP="00A80B59">
      <w:pPr>
        <w:pStyle w:val="Standard"/>
        <w:numPr>
          <w:ilvl w:val="0"/>
          <w:numId w:val="14"/>
        </w:numPr>
        <w:ind w:left="426"/>
      </w:pPr>
      <w:r>
        <w:t>End the debugging session by pressing the Reset button in the toolbar (it’s the second last button, next to the red B).</w:t>
      </w:r>
    </w:p>
    <w:p w:rsidR="003F3457" w:rsidRDefault="003F3457" w:rsidP="00A80B59">
      <w:pPr>
        <w:pStyle w:val="Standard"/>
        <w:numPr>
          <w:ilvl w:val="0"/>
          <w:numId w:val="14"/>
        </w:numPr>
        <w:ind w:left="426"/>
      </w:pPr>
      <w:r>
        <w:t>Remove the entries in the watch window.</w:t>
      </w:r>
    </w:p>
    <w:p w:rsidR="00922D7F" w:rsidRDefault="00922D7F" w:rsidP="00922D7F">
      <w:pPr>
        <w:pStyle w:val="Standard"/>
      </w:pPr>
    </w:p>
    <w:p w:rsidR="00922D7F" w:rsidRDefault="00922D7F" w:rsidP="00922D7F">
      <w:pPr>
        <w:pStyle w:val="Heading2"/>
      </w:pPr>
      <w:bookmarkStart w:id="6" w:name="_Toc268419171"/>
      <w:r>
        <w:t>2.3. Flashing LEDs program</w:t>
      </w:r>
      <w:bookmarkEnd w:id="6"/>
    </w:p>
    <w:p w:rsidR="00FA2E46" w:rsidRDefault="00CB5856" w:rsidP="00960346">
      <w:pPr>
        <w:pStyle w:val="Standard"/>
      </w:pPr>
      <w:r>
        <w:rPr>
          <w:noProof/>
          <w:lang w:val="en-ZA" w:eastAsia="en-ZA"/>
        </w:rPr>
        <w:drawing>
          <wp:anchor distT="0" distB="0" distL="114300" distR="114300" simplePos="0" relativeHeight="251653115" behindDoc="0" locked="0" layoutInCell="1" allowOverlap="1">
            <wp:simplePos x="0" y="0"/>
            <wp:positionH relativeFrom="column">
              <wp:posOffset>3446145</wp:posOffset>
            </wp:positionH>
            <wp:positionV relativeFrom="paragraph">
              <wp:posOffset>29845</wp:posOffset>
            </wp:positionV>
            <wp:extent cx="3304540" cy="1799590"/>
            <wp:effectExtent l="19050" t="0" r="0" b="0"/>
            <wp:wrapSquare wrapText="bothSides"/>
            <wp:docPr id="23" name="Picture 22" descr="DebugConn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ugConnected.png"/>
                    <pic:cNvPicPr/>
                  </pic:nvPicPr>
                  <pic:blipFill>
                    <a:blip r:embed="rId21" cstate="print"/>
                    <a:stretch>
                      <a:fillRect/>
                    </a:stretch>
                  </pic:blipFill>
                  <pic:spPr>
                    <a:xfrm>
                      <a:off x="0" y="0"/>
                      <a:ext cx="3304540" cy="1799590"/>
                    </a:xfrm>
                    <a:prstGeom prst="rect">
                      <a:avLst/>
                    </a:prstGeom>
                  </pic:spPr>
                </pic:pic>
              </a:graphicData>
            </a:graphic>
          </wp:anchor>
        </w:drawing>
      </w:r>
      <w:r w:rsidR="00761EF6">
        <w:t>Now, let’s run it on the hardware…</w:t>
      </w:r>
    </w:p>
    <w:p w:rsidR="00960346" w:rsidRDefault="00960346" w:rsidP="00960346">
      <w:pPr>
        <w:pStyle w:val="Standard"/>
      </w:pPr>
    </w:p>
    <w:p w:rsidR="00822F6A" w:rsidRDefault="00761EF6" w:rsidP="00AB522E">
      <w:pPr>
        <w:pStyle w:val="Standard"/>
        <w:numPr>
          <w:ilvl w:val="0"/>
          <w:numId w:val="15"/>
        </w:numPr>
        <w:ind w:left="426"/>
      </w:pPr>
      <w:r>
        <w:t>Change</w:t>
      </w:r>
      <w:r w:rsidR="00822F6A">
        <w:t xml:space="preserve"> the </w:t>
      </w:r>
      <w:r w:rsidR="004B2640">
        <w:t>debugger to use</w:t>
      </w:r>
      <w:r>
        <w:t xml:space="preserve"> to PICKit3. I</w:t>
      </w:r>
      <w:r w:rsidR="00822F6A">
        <w:t xml:space="preserve">n MPLAB use </w:t>
      </w:r>
      <w:r w:rsidR="004B2640">
        <w:t>Debugger</w:t>
      </w:r>
      <w:r w:rsidR="00822F6A">
        <w:t xml:space="preserve"> </w:t>
      </w:r>
      <w:r w:rsidR="00822F6A">
        <w:sym w:font="Wingdings" w:char="F0E0"/>
      </w:r>
      <w:r w:rsidR="00822F6A">
        <w:t xml:space="preserve"> Select </w:t>
      </w:r>
      <w:r w:rsidR="004B2640">
        <w:t>Tool</w:t>
      </w:r>
      <w:r w:rsidR="00822F6A">
        <w:t xml:space="preserve"> and choose PICKit3.</w:t>
      </w:r>
      <w:r w:rsidR="006D40C7" w:rsidRPr="006D40C7">
        <w:rPr>
          <w:noProof/>
        </w:rPr>
        <w:t xml:space="preserve"> </w:t>
      </w:r>
    </w:p>
    <w:p w:rsidR="00822F6A" w:rsidRDefault="00822F6A" w:rsidP="00AB522E">
      <w:pPr>
        <w:pStyle w:val="Standard"/>
        <w:numPr>
          <w:ilvl w:val="0"/>
          <w:numId w:val="15"/>
        </w:numPr>
        <w:ind w:left="426"/>
      </w:pPr>
      <w:r>
        <w:t xml:space="preserve">It should indicate that </w:t>
      </w:r>
      <w:r w:rsidR="006D40C7">
        <w:t>the device</w:t>
      </w:r>
      <w:r>
        <w:t xml:space="preserve"> was found successfully. </w:t>
      </w:r>
      <w:r w:rsidR="00153FE3">
        <w:t xml:space="preserve">It may need </w:t>
      </w:r>
      <w:r>
        <w:t xml:space="preserve">new firmware may need to be added. </w:t>
      </w:r>
      <w:r w:rsidR="00153FE3">
        <w:t>If so, a</w:t>
      </w:r>
      <w:r>
        <w:t xml:space="preserve">llow this to be done (i.e., click OK). </w:t>
      </w:r>
      <w:r w:rsidR="0044085C">
        <w:t>See Figure 10.</w:t>
      </w:r>
    </w:p>
    <w:p w:rsidR="00CB5856" w:rsidRDefault="00AC0129" w:rsidP="00AB522E">
      <w:pPr>
        <w:pStyle w:val="Standard"/>
        <w:numPr>
          <w:ilvl w:val="0"/>
          <w:numId w:val="15"/>
        </w:numPr>
        <w:ind w:left="426"/>
      </w:pPr>
      <w:r w:rsidRPr="00AC0129">
        <w:rPr>
          <w:noProof/>
        </w:rPr>
        <w:pict>
          <v:shape id="_x0000_s1049" type="#_x0000_t202" style="position:absolute;left:0;text-align:left;margin-left:271.35pt;margin-top:12.35pt;width:260.2pt;height:15.5pt;z-index:251657215" stroked="f">
            <v:textbox style="mso-fit-shape-to-text:t" inset="0,0,0,0">
              <w:txbxContent>
                <w:p w:rsidR="00986731" w:rsidRPr="0089661A" w:rsidRDefault="00986731" w:rsidP="00153FE3">
                  <w:pPr>
                    <w:pStyle w:val="Caption"/>
                    <w:spacing w:before="40" w:after="40"/>
                    <w:rPr>
                      <w:noProof/>
                      <w:sz w:val="24"/>
                      <w:szCs w:val="24"/>
                    </w:rPr>
                  </w:pPr>
                  <w:r>
                    <w:t xml:space="preserve">Figure </w:t>
                  </w:r>
                  <w:fldSimple w:instr=" SEQ Figure \* ARABIC ">
                    <w:r w:rsidR="00265984">
                      <w:rPr>
                        <w:noProof/>
                      </w:rPr>
                      <w:t>10</w:t>
                    </w:r>
                  </w:fldSimple>
                  <w:r>
                    <w:t>:</w:t>
                  </w:r>
                  <w:r>
                    <w:rPr>
                      <w:noProof/>
                    </w:rPr>
                    <w:t xml:space="preserve"> Response to selecting PICKit3 as debugger</w:t>
                  </w:r>
                </w:p>
              </w:txbxContent>
            </v:textbox>
            <w10:wrap type="square"/>
          </v:shape>
        </w:pict>
      </w:r>
      <w:r w:rsidR="00CB5856">
        <w:t>A</w:t>
      </w:r>
      <w:r w:rsidR="0044085C">
        <w:t>n</w:t>
      </w:r>
      <w:r w:rsidR="00CB5856">
        <w:t xml:space="preserve"> error message </w:t>
      </w:r>
      <w:r w:rsidR="00CB5856" w:rsidRPr="0044085C">
        <w:t>may</w:t>
      </w:r>
      <w:r w:rsidR="00CB5856">
        <w:t xml:space="preserve"> indicate</w:t>
      </w:r>
      <w:r w:rsidR="002867C7">
        <w:t xml:space="preserve"> that “you must connect to a target device”, or</w:t>
      </w:r>
      <w:r w:rsidR="00CB5856">
        <w:t xml:space="preserve"> that the </w:t>
      </w:r>
      <w:r w:rsidR="0044085C">
        <w:t>target</w:t>
      </w:r>
      <w:r w:rsidR="00CB5856">
        <w:t xml:space="preserve"> </w:t>
      </w:r>
      <w:r w:rsidR="0044085C">
        <w:t>is not found</w:t>
      </w:r>
      <w:r w:rsidR="002867C7">
        <w:t>,</w:t>
      </w:r>
      <w:r w:rsidR="0044085C">
        <w:t xml:space="preserve"> </w:t>
      </w:r>
      <w:r w:rsidR="00CB5856">
        <w:t xml:space="preserve">or </w:t>
      </w:r>
      <w:r w:rsidR="002867C7">
        <w:t xml:space="preserve">that it </w:t>
      </w:r>
      <w:r w:rsidR="00CB5856">
        <w:t>does not have power.</w:t>
      </w:r>
    </w:p>
    <w:p w:rsidR="00CB5856" w:rsidRDefault="00AC0129" w:rsidP="00AB522E">
      <w:pPr>
        <w:pStyle w:val="Standard"/>
        <w:numPr>
          <w:ilvl w:val="0"/>
          <w:numId w:val="15"/>
        </w:numPr>
        <w:ind w:left="426"/>
      </w:pPr>
      <w:r w:rsidRPr="00AC0129">
        <w:rPr>
          <w:noProof/>
        </w:rPr>
        <w:pict>
          <v:shape id="_x0000_s1050" type="#_x0000_t202" style="position:absolute;left:0;text-align:left;margin-left:245.65pt;margin-top:99.85pt;width:285.95pt;height:15.5pt;z-index:251656190" stroked="f">
            <v:textbox style="mso-fit-shape-to-text:t" inset="0,0,0,0">
              <w:txbxContent>
                <w:p w:rsidR="00986731" w:rsidRPr="00BF096F" w:rsidRDefault="00986731" w:rsidP="0044085C">
                  <w:pPr>
                    <w:pStyle w:val="Caption"/>
                    <w:spacing w:before="40" w:after="40"/>
                    <w:rPr>
                      <w:noProof/>
                      <w:sz w:val="24"/>
                      <w:szCs w:val="24"/>
                    </w:rPr>
                  </w:pPr>
                  <w:r>
                    <w:t xml:space="preserve">Figure </w:t>
                  </w:r>
                  <w:fldSimple w:instr=" SEQ Figure \* ARABIC ">
                    <w:r w:rsidR="00265984">
                      <w:rPr>
                        <w:noProof/>
                      </w:rPr>
                      <w:t>11</w:t>
                    </w:r>
                  </w:fldSimple>
                  <w:r>
                    <w:t>: Power setup.</w:t>
                  </w:r>
                </w:p>
              </w:txbxContent>
            </v:textbox>
            <w10:wrap type="square"/>
          </v:shape>
        </w:pict>
      </w:r>
      <w:r w:rsidR="002867C7">
        <w:rPr>
          <w:noProof/>
          <w:lang w:val="en-ZA" w:eastAsia="en-ZA"/>
        </w:rPr>
        <w:drawing>
          <wp:anchor distT="0" distB="0" distL="114300" distR="114300" simplePos="0" relativeHeight="251712512" behindDoc="0" locked="0" layoutInCell="1" allowOverlap="1">
            <wp:simplePos x="0" y="0"/>
            <wp:positionH relativeFrom="column">
              <wp:posOffset>3119755</wp:posOffset>
            </wp:positionH>
            <wp:positionV relativeFrom="paragraph">
              <wp:posOffset>37465</wp:posOffset>
            </wp:positionV>
            <wp:extent cx="3631565" cy="1255395"/>
            <wp:effectExtent l="19050" t="0" r="6985" b="0"/>
            <wp:wrapSquare wrapText="bothSides"/>
            <wp:docPr id="24" name="Picture 23" descr="power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setting.png"/>
                    <pic:cNvPicPr/>
                  </pic:nvPicPr>
                  <pic:blipFill>
                    <a:blip r:embed="rId22" cstate="print"/>
                    <a:stretch>
                      <a:fillRect/>
                    </a:stretch>
                  </pic:blipFill>
                  <pic:spPr>
                    <a:xfrm>
                      <a:off x="0" y="0"/>
                      <a:ext cx="3631565" cy="1255395"/>
                    </a:xfrm>
                    <a:prstGeom prst="rect">
                      <a:avLst/>
                    </a:prstGeom>
                  </pic:spPr>
                </pic:pic>
              </a:graphicData>
            </a:graphic>
          </wp:anchor>
        </w:drawing>
      </w:r>
      <w:r w:rsidR="00CB5856">
        <w:t xml:space="preserve">Go into the Debugger </w:t>
      </w:r>
      <w:r w:rsidR="00CB5856">
        <w:sym w:font="Wingdings" w:char="F0E0"/>
      </w:r>
      <w:r w:rsidR="00CB5856">
        <w:t xml:space="preserve"> Settings.  Change to the Power tab. Select the checkbox “Power target circuit from PICKit3”. Select 3.25V. Press Apply. Figure 11 shows what the screen should look like. If you need to do this step.</w:t>
      </w:r>
      <w:r w:rsidR="0044085C">
        <w:t xml:space="preserve"> Then go to the “Status” tab and select “Refresh Voltage”; it should now show between 3.1V and 3.5V.</w:t>
      </w:r>
    </w:p>
    <w:p w:rsidR="00153FE3" w:rsidRDefault="00153FE3" w:rsidP="00AB522E">
      <w:pPr>
        <w:pStyle w:val="Standard"/>
        <w:numPr>
          <w:ilvl w:val="0"/>
          <w:numId w:val="15"/>
        </w:numPr>
        <w:ind w:left="426"/>
      </w:pPr>
      <w:r>
        <w:t>Once the debugger has been connected properly, you should see a response similar to Figure 10.</w:t>
      </w:r>
    </w:p>
    <w:p w:rsidR="002867C7" w:rsidRDefault="002867C7" w:rsidP="00AB522E">
      <w:pPr>
        <w:pStyle w:val="Standard"/>
        <w:numPr>
          <w:ilvl w:val="0"/>
          <w:numId w:val="15"/>
        </w:numPr>
        <w:ind w:left="426"/>
      </w:pPr>
      <w:r>
        <w:t xml:space="preserve">Push the </w:t>
      </w:r>
      <w:r w:rsidRPr="002867C7">
        <w:rPr>
          <w:i/>
        </w:rPr>
        <w:t>Erase Flash Device</w:t>
      </w:r>
      <w:r>
        <w:t xml:space="preserve"> button to clear the flash memory. (see Figure 12).</w:t>
      </w:r>
    </w:p>
    <w:p w:rsidR="002867C7" w:rsidRDefault="00AC0129" w:rsidP="00AB522E">
      <w:pPr>
        <w:pStyle w:val="Standard"/>
        <w:numPr>
          <w:ilvl w:val="0"/>
          <w:numId w:val="15"/>
        </w:numPr>
        <w:ind w:left="426"/>
      </w:pPr>
      <w:r w:rsidRPr="00AC0129">
        <w:rPr>
          <w:noProof/>
        </w:rPr>
        <w:pict>
          <v:shape id="_x0000_s1058" type="#_x0000_t202" style="position:absolute;left:0;text-align:left;margin-left:358.1pt;margin-top:70.35pt;width:161.35pt;height:15.5pt;z-index:251654140" stroked="f">
            <v:textbox style="mso-fit-shape-to-text:t" inset="0,0,0,0">
              <w:txbxContent>
                <w:p w:rsidR="00986731" w:rsidRPr="00A37E4B" w:rsidRDefault="00986731" w:rsidP="002867C7">
                  <w:pPr>
                    <w:pStyle w:val="Caption"/>
                    <w:spacing w:before="40" w:after="40"/>
                    <w:rPr>
                      <w:noProof/>
                      <w:sz w:val="24"/>
                      <w:szCs w:val="24"/>
                    </w:rPr>
                  </w:pPr>
                  <w:r>
                    <w:t xml:space="preserve">Figure </w:t>
                  </w:r>
                  <w:fldSimple w:instr=" SEQ Figure \* ARABIC ">
                    <w:r w:rsidR="00265984">
                      <w:rPr>
                        <w:noProof/>
                      </w:rPr>
                      <w:t>12</w:t>
                    </w:r>
                  </w:fldSimple>
                  <w:r>
                    <w:t>: Flash programming buttons</w:t>
                  </w:r>
                </w:p>
              </w:txbxContent>
            </v:textbox>
            <w10:wrap type="square"/>
          </v:shape>
        </w:pict>
      </w:r>
      <w:r w:rsidRPr="00AC0129">
        <w:rPr>
          <w:noProof/>
        </w:rPr>
        <w:pict>
          <v:rect id="_x0000_s1059" style="position:absolute;left:0;text-align:left;margin-left:353.75pt;margin-top:3.8pt;width:169.15pt;height:66.95pt;z-index:251655165" filled="f">
            <w10:wrap type="square"/>
          </v:rect>
        </w:pict>
      </w:r>
      <w:r w:rsidRPr="00AC0129">
        <w:rPr>
          <w:noProof/>
        </w:rPr>
        <w:pict>
          <v:group id="_x0000_s1057" style="position:absolute;left:0;text-align:left;margin-left:369.85pt;margin-top:21.1pt;width:146.85pt;height:54.75pt;z-index:251720704" coordorigin="2434,8343" coordsize="2937,1095">
            <v:shape id="_x0000_s1051" type="#_x0000_t32" style="position:absolute;left:3097;top:8343;width:297;height:343;flip:x y" o:connectortype="straight" strokecolor="red">
              <v:stroke endarrow="block"/>
            </v:shape>
            <v:shape id="_x0000_s1052" type="#_x0000_t202" style="position:absolute;left:3405;top:8560;width:1966;height:491" filled="f" stroked="f">
              <v:textbox inset="0,0,0,0">
                <w:txbxContent>
                  <w:p w:rsidR="00986731" w:rsidRPr="002867C7" w:rsidRDefault="00986731">
                    <w:pPr>
                      <w:rPr>
                        <w:lang w:val="en-ZA"/>
                      </w:rPr>
                    </w:pPr>
                    <w:r>
                      <w:rPr>
                        <w:lang w:val="en-ZA"/>
                      </w:rPr>
                      <w:t>Erase flash</w:t>
                    </w:r>
                  </w:p>
                </w:txbxContent>
              </v:textbox>
            </v:shape>
            <v:shape id="_x0000_s1053" type="#_x0000_t202" style="position:absolute;left:3405;top:8823;width:1966;height:491" filled="f" stroked="f">
              <v:textbox inset="0,0,0,0">
                <w:txbxContent>
                  <w:p w:rsidR="00986731" w:rsidRPr="002867C7" w:rsidRDefault="00986731">
                    <w:pPr>
                      <w:rPr>
                        <w:lang w:val="en-ZA"/>
                      </w:rPr>
                    </w:pPr>
                    <w:r>
                      <w:rPr>
                        <w:lang w:val="en-ZA"/>
                      </w:rPr>
                      <w:t>Read flash</w:t>
                    </w:r>
                  </w:p>
                </w:txbxContent>
              </v:textbox>
            </v:shape>
            <v:shape id="_x0000_s1054" type="#_x0000_t32" style="position:absolute;left:2800;top:8343;width:594;height:548;flip:x y" o:connectortype="straight" strokecolor="red">
              <v:stroke endarrow="block"/>
            </v:shape>
            <v:shape id="_x0000_s1055" type="#_x0000_t32" style="position:absolute;left:2434;top:8343;width:960;height:846;flip:x y" o:connectortype="straight" strokecolor="red">
              <v:stroke endarrow="block"/>
            </v:shape>
            <v:shape id="_x0000_s1056" type="#_x0000_t202" style="position:absolute;left:3405;top:9070;width:1966;height:368" filled="f" stroked="f">
              <v:textbox inset="0,0,0,0">
                <w:txbxContent>
                  <w:p w:rsidR="00986731" w:rsidRPr="002867C7" w:rsidRDefault="00986731">
                    <w:pPr>
                      <w:rPr>
                        <w:lang w:val="en-ZA"/>
                      </w:rPr>
                    </w:pPr>
                    <w:r>
                      <w:rPr>
                        <w:lang w:val="en-ZA"/>
                      </w:rPr>
                      <w:t>Program flash</w:t>
                    </w:r>
                  </w:p>
                </w:txbxContent>
              </v:textbox>
            </v:shape>
            <w10:wrap type="square"/>
          </v:group>
        </w:pict>
      </w:r>
      <w:r w:rsidR="002D0617">
        <w:rPr>
          <w:noProof/>
          <w:lang w:val="en-ZA" w:eastAsia="en-ZA"/>
        </w:rPr>
        <w:drawing>
          <wp:anchor distT="0" distB="0" distL="114300" distR="114300" simplePos="0" relativeHeight="251713536" behindDoc="0" locked="0" layoutInCell="1" allowOverlap="1">
            <wp:simplePos x="0" y="0"/>
            <wp:positionH relativeFrom="column">
              <wp:posOffset>4512945</wp:posOffset>
            </wp:positionH>
            <wp:positionV relativeFrom="paragraph">
              <wp:posOffset>54610</wp:posOffset>
            </wp:positionV>
            <wp:extent cx="858520" cy="267970"/>
            <wp:effectExtent l="19050" t="0" r="0" b="0"/>
            <wp:wrapSquare wrapText="bothSides"/>
            <wp:docPr id="25" name="Picture 24" descr="prog_butt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_buttons.gif"/>
                    <pic:cNvPicPr/>
                  </pic:nvPicPr>
                  <pic:blipFill>
                    <a:blip r:embed="rId23" cstate="print"/>
                    <a:stretch>
                      <a:fillRect/>
                    </a:stretch>
                  </pic:blipFill>
                  <pic:spPr>
                    <a:xfrm>
                      <a:off x="0" y="0"/>
                      <a:ext cx="858520" cy="267970"/>
                    </a:xfrm>
                    <a:prstGeom prst="rect">
                      <a:avLst/>
                    </a:prstGeom>
                  </pic:spPr>
                </pic:pic>
              </a:graphicData>
            </a:graphic>
          </wp:anchor>
        </w:drawing>
      </w:r>
      <w:r w:rsidR="002867C7">
        <w:t xml:space="preserve">Next press the </w:t>
      </w:r>
      <w:r w:rsidR="002867C7" w:rsidRPr="002867C7">
        <w:rPr>
          <w:i/>
        </w:rPr>
        <w:t>Program</w:t>
      </w:r>
      <w:r w:rsidR="002867C7">
        <w:t xml:space="preserve"> flash button to write the program.</w:t>
      </w:r>
      <w:r w:rsidR="002D0617">
        <w:t xml:space="preserve"> </w:t>
      </w:r>
      <w:r w:rsidR="002867C7">
        <w:t>At this stage, you may be asked to change configuration settings; select OK to do so.</w:t>
      </w:r>
      <w:r w:rsidR="00663789">
        <w:t xml:space="preserve"> You should get the message “</w:t>
      </w:r>
      <w:r w:rsidR="00663789" w:rsidRPr="00663789">
        <w:t>Programming...</w:t>
      </w:r>
      <w:r w:rsidR="00663789" w:rsidRPr="00663789">
        <w:cr/>
        <w:t>Programming/Verify complete</w:t>
      </w:r>
      <w:r w:rsidR="00663789">
        <w:t>” shown in the output window.</w:t>
      </w:r>
      <w:r w:rsidR="007C2528">
        <w:t xml:space="preserve"> You may need to select Debugger </w:t>
      </w:r>
      <w:r w:rsidR="007C2528">
        <w:sym w:font="Wingdings" w:char="F0E0"/>
      </w:r>
      <w:r w:rsidR="007C2528">
        <w:t xml:space="preserve"> Reconnect and then Debugger </w:t>
      </w:r>
      <w:r w:rsidR="007C2528">
        <w:sym w:font="Wingdings" w:char="F0E0"/>
      </w:r>
      <w:r w:rsidR="007C2528">
        <w:t xml:space="preserve"> Program again if it’s the first time you’re using the debugger for this run of MPLAB.</w:t>
      </w:r>
    </w:p>
    <w:p w:rsidR="003F3457" w:rsidRDefault="003F3457" w:rsidP="00AB522E">
      <w:pPr>
        <w:pStyle w:val="Standard"/>
        <w:numPr>
          <w:ilvl w:val="0"/>
          <w:numId w:val="15"/>
        </w:numPr>
        <w:ind w:left="426"/>
      </w:pPr>
      <w:r>
        <w:t>Press the blue RUN button.</w:t>
      </w:r>
    </w:p>
    <w:p w:rsidR="003F3457" w:rsidRDefault="003F3457" w:rsidP="00AB522E">
      <w:pPr>
        <w:pStyle w:val="Standard"/>
        <w:numPr>
          <w:ilvl w:val="0"/>
          <w:numId w:val="15"/>
        </w:numPr>
        <w:ind w:left="426"/>
      </w:pPr>
      <w:r>
        <w:t xml:space="preserve">Your program will start, but you won’t see anything. Click on Pause. It will just to the while(1) line. Go to the watch window and add </w:t>
      </w:r>
      <w:r w:rsidR="00142A9A" w:rsidRPr="00142A9A">
        <w:t>debug_stage</w:t>
      </w:r>
      <w:r>
        <w:t>.</w:t>
      </w:r>
    </w:p>
    <w:p w:rsidR="00142A9A" w:rsidRDefault="00142A9A" w:rsidP="00142A9A">
      <w:pPr>
        <w:pStyle w:val="Standard"/>
      </w:pPr>
    </w:p>
    <w:p w:rsidR="00142A9A" w:rsidRDefault="00142A9A" w:rsidP="00142A9A">
      <w:pPr>
        <w:pStyle w:val="Standard"/>
      </w:pPr>
      <w:r>
        <w:t>Now, that you know how to use a simple program and the debugger, let</w:t>
      </w:r>
      <w:r w:rsidR="00DF2BF0">
        <w:t>’</w:t>
      </w:r>
      <w:r>
        <w:t>s get the LEDs to flash…</w:t>
      </w:r>
    </w:p>
    <w:p w:rsidR="00DF2BF0" w:rsidRDefault="00DF2BF0" w:rsidP="00DF2BF0">
      <w:pPr>
        <w:pStyle w:val="Standard"/>
      </w:pPr>
    </w:p>
    <w:p w:rsidR="00DF2BF0" w:rsidRDefault="00142A9A" w:rsidP="00DF2BF0">
      <w:pPr>
        <w:pStyle w:val="Standard"/>
        <w:numPr>
          <w:ilvl w:val="0"/>
          <w:numId w:val="16"/>
        </w:numPr>
        <w:ind w:left="426"/>
      </w:pPr>
      <w:r>
        <w:t>Close your workspace (but you don’t need to exit MPLab).</w:t>
      </w:r>
    </w:p>
    <w:p w:rsidR="00DF2BF0" w:rsidRDefault="00142A9A" w:rsidP="00DF2BF0">
      <w:pPr>
        <w:pStyle w:val="Standard"/>
        <w:numPr>
          <w:ilvl w:val="0"/>
          <w:numId w:val="16"/>
        </w:numPr>
        <w:ind w:left="426"/>
      </w:pPr>
      <w:r>
        <w:t>Download the provided program Hello1.zip. Extract it into your working directory.</w:t>
      </w:r>
    </w:p>
    <w:p w:rsidR="00142A9A" w:rsidRDefault="00DF2BF0" w:rsidP="00DF2BF0">
      <w:pPr>
        <w:pStyle w:val="Standard"/>
        <w:numPr>
          <w:ilvl w:val="0"/>
          <w:numId w:val="16"/>
        </w:numPr>
        <w:ind w:left="426"/>
      </w:pPr>
      <w:r>
        <w:t>Open the Workspace called Hello1.mcw.</w:t>
      </w:r>
    </w:p>
    <w:p w:rsidR="00142A9A" w:rsidRDefault="00142A9A">
      <w:pPr>
        <w:pStyle w:val="Standard"/>
      </w:pPr>
    </w:p>
    <w:p w:rsidR="00986731" w:rsidRDefault="00986731" w:rsidP="00986731">
      <w:pPr>
        <w:pStyle w:val="Standard"/>
        <w:ind w:left="567" w:right="407"/>
      </w:pPr>
      <w:r>
        <w:t>You may be asked if you want to reset the programmer and upload the different program. Press OK.</w:t>
      </w:r>
    </w:p>
    <w:p w:rsidR="00986731" w:rsidRDefault="00986731" w:rsidP="00986731">
      <w:pPr>
        <w:pStyle w:val="Standard"/>
        <w:ind w:left="567" w:right="407"/>
      </w:pPr>
    </w:p>
    <w:p w:rsidR="00986731" w:rsidRDefault="00986731" w:rsidP="00986731">
      <w:pPr>
        <w:pStyle w:val="Standard"/>
        <w:ind w:left="567" w:right="407"/>
      </w:pPr>
      <w:r>
        <w:t>In may ask you to specify where the compiler and linker is located. It should shown two choices; select the choices on C:\ drive (assuming that your computer has the compilers installed on C:\).</w:t>
      </w:r>
    </w:p>
    <w:p w:rsidR="00986731" w:rsidRDefault="00986731">
      <w:pPr>
        <w:pStyle w:val="Standard"/>
      </w:pPr>
    </w:p>
    <w:p w:rsidR="00DF2BF0" w:rsidRDefault="00986731" w:rsidP="00986731">
      <w:pPr>
        <w:pStyle w:val="Standard"/>
        <w:ind w:left="567" w:right="407"/>
      </w:pPr>
      <w:r w:rsidRPr="00986731">
        <w:t xml:space="preserve">You </w:t>
      </w:r>
      <w:r w:rsidR="00DF2BF0" w:rsidRPr="00986731">
        <w:t xml:space="preserve">may get </w:t>
      </w:r>
      <w:r w:rsidR="00DF2BF0" w:rsidRPr="00986731">
        <w:rPr>
          <w:i/>
        </w:rPr>
        <w:t>error messages</w:t>
      </w:r>
      <w:r w:rsidR="00DF2BF0">
        <w:t xml:space="preserve"> about things not being found.  Fix this by right-clicking on the file concerned (it shown ‘file missing’ in the files window) and then select “locate missing file”. On the dialog that pops up, find the file – it is probably either in the folder you just extracted, or on the C: drive in the C</w:t>
      </w:r>
      <w:r w:rsidR="00DF2BF0" w:rsidRPr="00DF2BF0">
        <w:t>:\MCC18\lib</w:t>
      </w:r>
      <w:r w:rsidR="00DF2BF0">
        <w:t xml:space="preserve"> directory or </w:t>
      </w:r>
      <w:r w:rsidR="00DF2BF0" w:rsidRPr="00DF2BF0">
        <w:t>M:\MCC18\</w:t>
      </w:r>
      <w:r w:rsidR="00DF2BF0">
        <w:t>h or one of the others (you could use the Windows Find tool to locate the file).</w:t>
      </w:r>
    </w:p>
    <w:p w:rsidR="00DF2BF0" w:rsidRDefault="00DF2BF0" w:rsidP="00986731">
      <w:pPr>
        <w:pStyle w:val="Standard"/>
        <w:ind w:left="567" w:right="407"/>
      </w:pPr>
    </w:p>
    <w:p w:rsidR="009B168C" w:rsidRDefault="00DF2BF0" w:rsidP="00986731">
      <w:pPr>
        <w:pStyle w:val="Standard"/>
        <w:ind w:left="567" w:right="407"/>
      </w:pPr>
      <w:r>
        <w:t xml:space="preserve">Note that this workspace is configured to use the PICkit3 in </w:t>
      </w:r>
      <w:r w:rsidRPr="00DF2BF0">
        <w:rPr>
          <w:i/>
        </w:rPr>
        <w:t>programmer mode</w:t>
      </w:r>
      <w:r>
        <w:t xml:space="preserve"> instead of </w:t>
      </w:r>
      <w:r w:rsidRPr="00DF2BF0">
        <w:rPr>
          <w:i/>
        </w:rPr>
        <w:t>debug mode</w:t>
      </w:r>
      <w:r>
        <w:t xml:space="preserve"> (leave it that way – it seems to give fewer errors; but it does work in debug mode as well). </w:t>
      </w:r>
    </w:p>
    <w:p w:rsidR="009C5C8C" w:rsidRDefault="009C5C8C" w:rsidP="009C5C8C">
      <w:pPr>
        <w:pStyle w:val="Standard"/>
      </w:pPr>
    </w:p>
    <w:p w:rsidR="009C5C8C" w:rsidRDefault="009C5C8C" w:rsidP="009C5C8C">
      <w:pPr>
        <w:pStyle w:val="Standard"/>
        <w:ind w:left="567" w:right="407"/>
      </w:pPr>
      <w:r>
        <w:t>A copy of the main.c file used in the Hello1 workspace is shown on page 8 in case you want to recreate the workspace and go through the setup wizard again.</w:t>
      </w:r>
    </w:p>
    <w:p w:rsidR="009C5C8C" w:rsidRDefault="009C5C8C">
      <w:pPr>
        <w:pStyle w:val="Standard"/>
      </w:pPr>
    </w:p>
    <w:p w:rsidR="00986731" w:rsidRDefault="00986731" w:rsidP="00986731">
      <w:pPr>
        <w:pStyle w:val="Standard"/>
        <w:numPr>
          <w:ilvl w:val="0"/>
          <w:numId w:val="16"/>
        </w:numPr>
        <w:ind w:left="426"/>
      </w:pPr>
      <w:r>
        <w:t>Now Rebuild the project (to make sure it will build for you).</w:t>
      </w:r>
    </w:p>
    <w:p w:rsidR="00DF2BF0" w:rsidRDefault="00DF2BF0" w:rsidP="00986731">
      <w:pPr>
        <w:pStyle w:val="Standard"/>
        <w:numPr>
          <w:ilvl w:val="0"/>
          <w:numId w:val="16"/>
        </w:numPr>
        <w:ind w:left="426"/>
      </w:pPr>
      <w:r>
        <w:t xml:space="preserve">Again it may complain of missing files. </w:t>
      </w:r>
      <w:r w:rsidR="00986731">
        <w:t>You’ll need to c</w:t>
      </w:r>
      <w:r>
        <w:t>hange the librar</w:t>
      </w:r>
      <w:r w:rsidR="00986731">
        <w:t>y paths</w:t>
      </w:r>
      <w:r>
        <w:t xml:space="preserve">. This can be found in Project </w:t>
      </w:r>
      <w:r>
        <w:sym w:font="Wingdings" w:char="F0E0"/>
      </w:r>
      <w:r>
        <w:t xml:space="preserve"> Built Options </w:t>
      </w:r>
      <w:r>
        <w:sym w:font="Wingdings" w:char="F0E0"/>
      </w:r>
      <w:r>
        <w:t xml:space="preserve"> Project. Select the Directories tab. Select the “Library Search Path” drop-down option. </w:t>
      </w:r>
      <w:r w:rsidR="00986731">
        <w:t xml:space="preserve"> Click on directory shown (probably M:\MCC18\lib) and change it to  C:\MCC18\lib or wherever your MCC18 tools are installed. Try Rebuild all again if you changed the library paths.</w:t>
      </w:r>
    </w:p>
    <w:p w:rsidR="00986731" w:rsidRDefault="00986731" w:rsidP="00986731">
      <w:pPr>
        <w:pStyle w:val="Standard"/>
        <w:numPr>
          <w:ilvl w:val="0"/>
          <w:numId w:val="16"/>
        </w:numPr>
        <w:ind w:left="426"/>
      </w:pPr>
      <w:r>
        <w:t>With luck it should now compile successfully.</w:t>
      </w:r>
    </w:p>
    <w:p w:rsidR="00986731" w:rsidRDefault="00986731" w:rsidP="00986731">
      <w:pPr>
        <w:pStyle w:val="Standard"/>
        <w:numPr>
          <w:ilvl w:val="0"/>
          <w:numId w:val="16"/>
        </w:numPr>
        <w:ind w:left="426"/>
      </w:pPr>
      <w:r>
        <w:t xml:space="preserve">Now run the program on the target hardware by selecting Programmer </w:t>
      </w:r>
      <w:r>
        <w:sym w:font="Wingdings" w:char="F0E0"/>
      </w:r>
      <w:r>
        <w:t xml:space="preserve"> Program.</w:t>
      </w:r>
    </w:p>
    <w:p w:rsidR="00986731" w:rsidRDefault="00986731" w:rsidP="00986731">
      <w:pPr>
        <w:pStyle w:val="Standard"/>
        <w:numPr>
          <w:ilvl w:val="0"/>
          <w:numId w:val="16"/>
        </w:numPr>
        <w:ind w:left="426"/>
      </w:pPr>
      <w:r>
        <w:t>If it’s all worked successfully, you should see LED6 and LED7 alternating between on and off.</w:t>
      </w:r>
    </w:p>
    <w:p w:rsidR="00986731" w:rsidRDefault="00986731">
      <w:pPr>
        <w:pStyle w:val="Standard"/>
      </w:pPr>
    </w:p>
    <w:p w:rsidR="00922D7F" w:rsidRDefault="00922D7F" w:rsidP="00922D7F">
      <w:pPr>
        <w:pStyle w:val="Heading2"/>
      </w:pPr>
      <w:bookmarkStart w:id="7" w:name="_Toc268419172"/>
      <w:r>
        <w:t>2.4. Final task – making a change to Hello1</w:t>
      </w:r>
      <w:bookmarkEnd w:id="7"/>
    </w:p>
    <w:p w:rsidR="00986731" w:rsidRDefault="00986731">
      <w:pPr>
        <w:pStyle w:val="Standard"/>
      </w:pPr>
      <w:r>
        <w:t>Now for the final task, where you do a change to main.c. Use the Hello1 workspace that you probably still have open.</w:t>
      </w:r>
    </w:p>
    <w:p w:rsidR="00986731" w:rsidRDefault="00986731">
      <w:pPr>
        <w:pStyle w:val="Standard"/>
      </w:pPr>
    </w:p>
    <w:p w:rsidR="00986731" w:rsidRDefault="00986731">
      <w:pPr>
        <w:pStyle w:val="Standard"/>
      </w:pPr>
      <w:r>
        <w:t xml:space="preserve">Start by backing up your Hello1 project. Do this by </w:t>
      </w:r>
      <w:r w:rsidR="009C5C8C">
        <w:t>making a zip file archive of the entire Hello1 folder. Call it something like Hello1_backup1.zip.</w:t>
      </w:r>
      <w:r w:rsidR="000A19A7">
        <w:t xml:space="preserve"> This can allow you to revert to an earlier working version quickly.</w:t>
      </w:r>
    </w:p>
    <w:p w:rsidR="00986731" w:rsidRDefault="00986731">
      <w:pPr>
        <w:pStyle w:val="Standard"/>
      </w:pPr>
    </w:p>
    <w:p w:rsidR="009B168C" w:rsidRDefault="000A19A7">
      <w:pPr>
        <w:pStyle w:val="Standard"/>
      </w:pPr>
      <w:r>
        <w:t>A</w:t>
      </w:r>
      <w:r w:rsidR="009C5C8C">
        <w:t>ll you need to do is modify the main.c file to achieve the following requirements:</w:t>
      </w:r>
    </w:p>
    <w:p w:rsidR="006D40C7" w:rsidRDefault="006D40C7">
      <w:pPr>
        <w:pStyle w:val="Standard"/>
      </w:pPr>
    </w:p>
    <w:p w:rsidR="00E35E94" w:rsidRDefault="009C5C8C" w:rsidP="009C5C8C">
      <w:pPr>
        <w:pStyle w:val="Standard"/>
        <w:numPr>
          <w:ilvl w:val="0"/>
          <w:numId w:val="18"/>
        </w:numPr>
      </w:pPr>
      <w:r>
        <w:t xml:space="preserve">Change </w:t>
      </w:r>
      <w:r w:rsidR="000A19A7">
        <w:t xml:space="preserve">the Hello1 </w:t>
      </w:r>
      <w:r>
        <w:t>program so that LEDs 0 to 6 count up in binary from 1 to 127 (i.e., all 6 LEDs on) and then counts back down to 0 (all LEDs off), and then repeats.</w:t>
      </w:r>
      <w:r w:rsidR="000A19A7">
        <w:t xml:space="preserve"> The cycle should repeat about every half minute.</w:t>
      </w:r>
    </w:p>
    <w:p w:rsidR="009C5C8C" w:rsidRDefault="009C5C8C">
      <w:pPr>
        <w:pStyle w:val="Standard"/>
      </w:pPr>
    </w:p>
    <w:p w:rsidR="009C5C8C" w:rsidRDefault="009C5C8C">
      <w:pPr>
        <w:pStyle w:val="Standard"/>
      </w:pPr>
      <w:r>
        <w:t xml:space="preserve">All you need to do is submit main.c file using Vula. Note that if you’ve for any reason decided to make any changes to other project settings you can zip the entire Hello1 folder and hand it in. </w:t>
      </w:r>
    </w:p>
    <w:p w:rsidR="009C5C8C" w:rsidRDefault="009C5C8C">
      <w:pPr>
        <w:pStyle w:val="Standard"/>
      </w:pPr>
    </w:p>
    <w:p w:rsidR="00E35E94" w:rsidRDefault="00E35E94">
      <w:pPr>
        <w:pStyle w:val="Standard"/>
      </w:pPr>
    </w:p>
    <w:p w:rsidR="00E35E94" w:rsidRDefault="00A85F84">
      <w:pPr>
        <w:pStyle w:val="Standard"/>
        <w:pBdr>
          <w:bottom w:val="single" w:sz="2" w:space="0" w:color="000000"/>
        </w:pBdr>
        <w:jc w:val="right"/>
        <w:rPr>
          <w:i/>
          <w:iCs/>
        </w:rPr>
      </w:pPr>
      <w:r>
        <w:rPr>
          <w:i/>
          <w:iCs/>
        </w:rPr>
        <w:t>TOTAL TIME ESTIMATE: 1</w:t>
      </w:r>
      <w:r w:rsidR="009C5C8C">
        <w:rPr>
          <w:i/>
          <w:iCs/>
        </w:rPr>
        <w:t>8</w:t>
      </w:r>
      <w:r>
        <w:rPr>
          <w:i/>
          <w:iCs/>
        </w:rPr>
        <w:t>0 minutes</w:t>
      </w:r>
    </w:p>
    <w:p w:rsidR="00922D7F" w:rsidRDefault="00922D7F" w:rsidP="00B34FF1">
      <w:pPr>
        <w:pStyle w:val="Standard"/>
        <w:jc w:val="right"/>
        <w:rPr>
          <w:i/>
          <w:iCs/>
        </w:rPr>
      </w:pPr>
    </w:p>
    <w:p w:rsidR="00922D7F" w:rsidRDefault="00922D7F">
      <w:pPr>
        <w:rPr>
          <w:i/>
          <w:iCs/>
        </w:rPr>
      </w:pPr>
      <w:r>
        <w:rPr>
          <w:i/>
          <w:iCs/>
        </w:rPr>
        <w:br w:type="page"/>
      </w:r>
    </w:p>
    <w:p w:rsidR="009C5C8C" w:rsidRDefault="009C5C8C">
      <w:pPr>
        <w:pStyle w:val="Standard"/>
        <w:pBdr>
          <w:bottom w:val="single" w:sz="2" w:space="0" w:color="000000"/>
        </w:pBdr>
        <w:rPr>
          <w:i/>
          <w:iCs/>
        </w:rPr>
      </w:pPr>
    </w:p>
    <w:p w:rsidR="009C5C8C" w:rsidRDefault="009C5C8C">
      <w:pPr>
        <w:pStyle w:val="Standard"/>
        <w:pBdr>
          <w:bottom w:val="single" w:sz="2" w:space="0" w:color="000000"/>
        </w:pBdr>
        <w:rPr>
          <w:i/>
          <w:iCs/>
        </w:rPr>
      </w:pPr>
    </w:p>
    <w:p w:rsidR="00922D7F" w:rsidRDefault="00922D7F" w:rsidP="00922D7F">
      <w:pPr>
        <w:pStyle w:val="Heading1"/>
      </w:pPr>
      <w:bookmarkStart w:id="8" w:name="_Toc268419173"/>
      <w:r>
        <w:t>A.  Appendix</w:t>
      </w:r>
      <w:bookmarkEnd w:id="8"/>
    </w:p>
    <w:p w:rsidR="00922D7F" w:rsidRDefault="00922D7F" w:rsidP="00922D7F">
      <w:pPr>
        <w:pStyle w:val="Standard"/>
        <w:pBdr>
          <w:bottom w:val="single" w:sz="2" w:space="0" w:color="000000"/>
        </w:pBd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This is an adapted version of Microchip's PICKit3 Lesson 1</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titled "PIC18F46K20 Starter Kit Lesson 1 - Hello LED".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This file is used in EEE3074W Prac</w:t>
      </w:r>
      <w:r w:rsidR="00DD50E0">
        <w:rPr>
          <w:rFonts w:ascii="Courier New" w:hAnsi="Courier New" w:cs="Courier New"/>
          <w:iCs/>
          <w:sz w:val="20"/>
          <w:szCs w:val="20"/>
        </w:rPr>
        <w:t>2</w:t>
      </w:r>
      <w:r w:rsidRPr="00922D7F">
        <w:rPr>
          <w:rFonts w:ascii="Courier New" w:hAnsi="Courier New" w:cs="Courier New"/>
          <w:iCs/>
          <w:sz w:val="20"/>
          <w:szCs w:val="20"/>
        </w:rPr>
        <w: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Please refer to the Prac</w:t>
      </w:r>
      <w:r w:rsidR="00DD50E0">
        <w:rPr>
          <w:rFonts w:ascii="Courier New" w:hAnsi="Courier New" w:cs="Courier New"/>
          <w:iCs/>
          <w:sz w:val="20"/>
          <w:szCs w:val="20"/>
        </w:rPr>
        <w:t>2</w:t>
      </w:r>
      <w:r w:rsidRPr="00922D7F">
        <w:rPr>
          <w:rFonts w:ascii="Courier New" w:hAnsi="Courier New" w:cs="Courier New"/>
          <w:iCs/>
          <w:sz w:val="20"/>
          <w:szCs w:val="20"/>
        </w:rPr>
        <w:t xml:space="preserve"> tutorial for things to do.</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The baseline version of this program swaps between turning on</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LED 7 and LED 6 on/off on the demo board.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C O N F I G U R A T I O N   B I T S ******************************/</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#pragma config FOSC = INTIO67</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#pragma config WDTEN = OFF, LVP = OFF, MCLRE = OFF</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I N C L U D E S **************************************************/</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#include "p18f45k20.h"</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DECLARATIONS AND FUNCTIONS ***************************************/</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void wait (void)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Cause a short delay</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int i,j = 0;</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for (i = 0; i&lt;5000; i++) j++;</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void main (void)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The entry point to the program</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 Configure tristate PIO 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TRISD = 0b00000001; </w:t>
      </w:r>
      <w:r w:rsidRPr="00922D7F">
        <w:rPr>
          <w:rFonts w:ascii="Courier New" w:hAnsi="Courier New" w:cs="Courier New"/>
          <w:iCs/>
          <w:sz w:val="20"/>
          <w:szCs w:val="20"/>
        </w:rPr>
        <w:tab/>
        <w:t>// PORTD bit 1 to 7 to as output (0); bit 0 as input (1)</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ab/>
        <w:t>LATDbits.LATD1 = 1;</w:t>
      </w:r>
      <w:r w:rsidRPr="00922D7F">
        <w:rPr>
          <w:rFonts w:ascii="Courier New" w:hAnsi="Courier New" w:cs="Courier New"/>
          <w:iCs/>
          <w:sz w:val="20"/>
          <w:szCs w:val="20"/>
        </w:rPr>
        <w:tab/>
      </w:r>
      <w:r w:rsidRPr="00922D7F">
        <w:rPr>
          <w:rFonts w:ascii="Courier New" w:hAnsi="Courier New" w:cs="Courier New"/>
          <w:iCs/>
          <w:sz w:val="20"/>
          <w:szCs w:val="20"/>
        </w:rPr>
        <w:tab/>
        <w:t>// Set LAT registers to turn on 2nd LED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wait();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LATDbits.LATD1 = 0;</w:t>
      </w:r>
      <w:r w:rsidRPr="00922D7F">
        <w:rPr>
          <w:rFonts w:ascii="Courier New" w:hAnsi="Courier New" w:cs="Courier New"/>
          <w:iCs/>
          <w:sz w:val="20"/>
          <w:szCs w:val="20"/>
        </w:rPr>
        <w:tab/>
      </w:r>
      <w:r w:rsidRPr="00922D7F">
        <w:rPr>
          <w:rFonts w:ascii="Courier New" w:hAnsi="Courier New" w:cs="Courier New"/>
          <w:iCs/>
          <w:sz w:val="20"/>
          <w:szCs w:val="20"/>
        </w:rPr>
        <w:tab/>
        <w:t>// Set LAT registers to turn off 2nd LED</w:t>
      </w:r>
    </w:p>
    <w:p w:rsidR="00922D7F" w:rsidRPr="00922D7F" w:rsidRDefault="00922D7F" w:rsidP="00922D7F">
      <w:pPr>
        <w:pStyle w:val="Standard"/>
        <w:pBdr>
          <w:bottom w:val="single" w:sz="2" w:space="0" w:color="000000"/>
        </w:pBdr>
        <w:rPr>
          <w:rFonts w:ascii="Courier New" w:hAnsi="Courier New" w:cs="Courier New"/>
          <w:iCs/>
          <w:sz w:val="20"/>
          <w:szCs w:val="20"/>
        </w:rPr>
      </w:pP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 swap between LED6 and LED7</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ab/>
        <w:t>while (1) {</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wait();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LATDbits.LATD7 = 0;</w:t>
      </w:r>
      <w:r w:rsidRPr="00922D7F">
        <w:rPr>
          <w:rFonts w:ascii="Courier New" w:hAnsi="Courier New" w:cs="Courier New"/>
          <w:iCs/>
          <w:sz w:val="20"/>
          <w:szCs w:val="20"/>
        </w:rPr>
        <w:tab/>
      </w:r>
      <w:r w:rsidRPr="00922D7F">
        <w:rPr>
          <w:rFonts w:ascii="Courier New" w:hAnsi="Courier New" w:cs="Courier New"/>
          <w:iCs/>
          <w:sz w:val="20"/>
          <w:szCs w:val="20"/>
        </w:rPr>
        <w:tab/>
        <w:t>// Clear LAT register bit 7 to turn off LED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LATDbits.LATD6 = 1;</w:t>
      </w:r>
      <w:r w:rsidRPr="00922D7F">
        <w:rPr>
          <w:rFonts w:ascii="Courier New" w:hAnsi="Courier New" w:cs="Courier New"/>
          <w:iCs/>
          <w:sz w:val="20"/>
          <w:szCs w:val="20"/>
        </w:rPr>
        <w:tab/>
      </w:r>
      <w:r w:rsidRPr="00922D7F">
        <w:rPr>
          <w:rFonts w:ascii="Courier New" w:hAnsi="Courier New" w:cs="Courier New"/>
          <w:iCs/>
          <w:sz w:val="20"/>
          <w:szCs w:val="20"/>
        </w:rPr>
        <w:tab/>
        <w:t>// Set LAT registers to turn on LEDs</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wait();</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LATDbits.LATD7 = 1;</w:t>
      </w:r>
      <w:r w:rsidRPr="00922D7F">
        <w:rPr>
          <w:rFonts w:ascii="Courier New" w:hAnsi="Courier New" w:cs="Courier New"/>
          <w:iCs/>
          <w:sz w:val="20"/>
          <w:szCs w:val="20"/>
        </w:rPr>
        <w:tab/>
      </w:r>
      <w:r w:rsidRPr="00922D7F">
        <w:rPr>
          <w:rFonts w:ascii="Courier New" w:hAnsi="Courier New" w:cs="Courier New"/>
          <w:iCs/>
          <w:sz w:val="20"/>
          <w:szCs w:val="20"/>
        </w:rPr>
        <w:tab/>
        <w:t>// Clear LAT register bit 7 to turn on LED</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LATDbits.LATD6 = 0;</w:t>
      </w:r>
      <w:r w:rsidRPr="00922D7F">
        <w:rPr>
          <w:rFonts w:ascii="Courier New" w:hAnsi="Courier New" w:cs="Courier New"/>
          <w:iCs/>
          <w:sz w:val="20"/>
          <w:szCs w:val="20"/>
        </w:rPr>
        <w:tab/>
      </w:r>
      <w:r w:rsidRPr="00922D7F">
        <w:rPr>
          <w:rFonts w:ascii="Courier New" w:hAnsi="Courier New" w:cs="Courier New"/>
          <w:iCs/>
          <w:sz w:val="20"/>
          <w:szCs w:val="20"/>
        </w:rPr>
        <w:tab/>
        <w:t>// Set LAT registers to turn on LEDs</w:t>
      </w:r>
    </w:p>
    <w:p w:rsidR="00922D7F"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 xml:space="preserve">      }</w:t>
      </w:r>
    </w:p>
    <w:p w:rsidR="009C5C8C" w:rsidRPr="00922D7F" w:rsidRDefault="00922D7F" w:rsidP="00922D7F">
      <w:pPr>
        <w:pStyle w:val="Standard"/>
        <w:pBdr>
          <w:bottom w:val="single" w:sz="2" w:space="0" w:color="000000"/>
        </w:pBdr>
        <w:rPr>
          <w:rFonts w:ascii="Courier New" w:hAnsi="Courier New" w:cs="Courier New"/>
          <w:iCs/>
          <w:sz w:val="20"/>
          <w:szCs w:val="20"/>
        </w:rPr>
      </w:pPr>
      <w:r w:rsidRPr="00922D7F">
        <w:rPr>
          <w:rFonts w:ascii="Courier New" w:hAnsi="Courier New" w:cs="Courier New"/>
          <w:iCs/>
          <w:sz w:val="20"/>
          <w:szCs w:val="20"/>
        </w:rPr>
        <w:t>}</w:t>
      </w:r>
    </w:p>
    <w:p w:rsidR="009C5C8C" w:rsidRDefault="009C5C8C">
      <w:pPr>
        <w:pStyle w:val="Standard"/>
        <w:pBdr>
          <w:bottom w:val="single" w:sz="2" w:space="0" w:color="000000"/>
        </w:pBdr>
        <w:rPr>
          <w:i/>
          <w:iCs/>
        </w:rPr>
      </w:pPr>
    </w:p>
    <w:p w:rsidR="009C5C8C" w:rsidRDefault="009C5C8C">
      <w:pPr>
        <w:pStyle w:val="Standard"/>
        <w:pBdr>
          <w:bottom w:val="single" w:sz="2" w:space="0" w:color="000000"/>
        </w:pBdr>
        <w:rPr>
          <w:i/>
          <w:iCs/>
        </w:rPr>
      </w:pPr>
    </w:p>
    <w:sectPr w:rsidR="009C5C8C" w:rsidSect="00E35E94">
      <w:footerReference w:type="default" r:id="rId24"/>
      <w:endnotePr>
        <w:numFmt w:val="decimal"/>
      </w:endnotePr>
      <w:pgSz w:w="11909" w:h="16834"/>
      <w:pgMar w:top="648" w:right="648" w:bottom="1224" w:left="648" w:header="720"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49" w:rsidRDefault="00BF6749" w:rsidP="00E35E94">
      <w:r>
        <w:separator/>
      </w:r>
    </w:p>
  </w:endnote>
  <w:endnote w:type="continuationSeparator" w:id="0">
    <w:p w:rsidR="00BF6749" w:rsidRDefault="00BF6749" w:rsidP="00E35E94">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731" w:rsidRDefault="00DA4DEA">
    <w:pPr>
      <w:pStyle w:val="Footer"/>
      <w:tabs>
        <w:tab w:val="clear" w:pos="4152"/>
        <w:tab w:val="clear" w:pos="8305"/>
        <w:tab w:val="center" w:pos="5257"/>
        <w:tab w:val="right" w:pos="10596"/>
      </w:tabs>
    </w:pPr>
    <w:r>
      <w:rPr>
        <w:sz w:val="20"/>
        <w:szCs w:val="20"/>
      </w:rPr>
      <w:t>EEE3074W: Prac2</w:t>
    </w:r>
    <w:r w:rsidR="00986731">
      <w:rPr>
        <w:sz w:val="20"/>
        <w:szCs w:val="20"/>
      </w:rPr>
      <w:tab/>
      <w:t xml:space="preserve">S. Winberg (DocRef: </w:t>
    </w:r>
    <w:r w:rsidR="00AC0129">
      <w:rPr>
        <w:sz w:val="20"/>
        <w:szCs w:val="20"/>
      </w:rPr>
      <w:fldChar w:fldCharType="begin"/>
    </w:r>
    <w:r w:rsidR="00986731">
      <w:rPr>
        <w:sz w:val="20"/>
        <w:szCs w:val="20"/>
      </w:rPr>
      <w:instrText xml:space="preserve"> FILENAME </w:instrText>
    </w:r>
    <w:r w:rsidR="00AC0129">
      <w:rPr>
        <w:sz w:val="20"/>
        <w:szCs w:val="20"/>
      </w:rPr>
      <w:fldChar w:fldCharType="separate"/>
    </w:r>
    <w:r w:rsidR="00265984">
      <w:rPr>
        <w:noProof/>
        <w:sz w:val="20"/>
        <w:szCs w:val="20"/>
      </w:rPr>
      <w:t>Prac2.docx</w:t>
    </w:r>
    <w:r w:rsidR="00AC0129">
      <w:rPr>
        <w:sz w:val="20"/>
        <w:szCs w:val="20"/>
      </w:rPr>
      <w:fldChar w:fldCharType="end"/>
    </w:r>
    <w:r w:rsidR="00986731">
      <w:rPr>
        <w:sz w:val="20"/>
        <w:szCs w:val="20"/>
      </w:rPr>
      <w:t>)</w:t>
    </w:r>
    <w:r w:rsidR="00986731">
      <w:rPr>
        <w:sz w:val="20"/>
        <w:szCs w:val="20"/>
      </w:rPr>
      <w:tab/>
      <w:t xml:space="preserve">Page </w:t>
    </w:r>
    <w:r w:rsidR="00AC0129">
      <w:rPr>
        <w:sz w:val="20"/>
        <w:szCs w:val="20"/>
      </w:rPr>
      <w:fldChar w:fldCharType="begin"/>
    </w:r>
    <w:r w:rsidR="00986731">
      <w:rPr>
        <w:sz w:val="20"/>
        <w:szCs w:val="20"/>
      </w:rPr>
      <w:instrText xml:space="preserve"> PAGE </w:instrText>
    </w:r>
    <w:r w:rsidR="00AC0129">
      <w:rPr>
        <w:sz w:val="20"/>
        <w:szCs w:val="20"/>
      </w:rPr>
      <w:fldChar w:fldCharType="separate"/>
    </w:r>
    <w:r w:rsidR="00BF6749">
      <w:rPr>
        <w:noProof/>
        <w:sz w:val="20"/>
        <w:szCs w:val="20"/>
      </w:rPr>
      <w:t>1</w:t>
    </w:r>
    <w:r w:rsidR="00AC0129">
      <w:rPr>
        <w:sz w:val="20"/>
        <w:szCs w:val="20"/>
      </w:rPr>
      <w:fldChar w:fldCharType="end"/>
    </w:r>
    <w:r w:rsidR="00986731">
      <w:rPr>
        <w:sz w:val="20"/>
        <w:szCs w:val="20"/>
      </w:rPr>
      <w:t xml:space="preserve"> of </w:t>
    </w:r>
    <w:r w:rsidR="00AC0129">
      <w:rPr>
        <w:sz w:val="20"/>
        <w:szCs w:val="20"/>
      </w:rPr>
      <w:fldChar w:fldCharType="begin"/>
    </w:r>
    <w:r w:rsidR="00986731">
      <w:rPr>
        <w:sz w:val="20"/>
        <w:szCs w:val="20"/>
      </w:rPr>
      <w:instrText xml:space="preserve"> NUMPAGES </w:instrText>
    </w:r>
    <w:r w:rsidR="00AC0129">
      <w:rPr>
        <w:sz w:val="20"/>
        <w:szCs w:val="20"/>
      </w:rPr>
      <w:fldChar w:fldCharType="separate"/>
    </w:r>
    <w:r w:rsidR="00BF6749">
      <w:rPr>
        <w:noProof/>
        <w:sz w:val="20"/>
        <w:szCs w:val="20"/>
      </w:rPr>
      <w:t>1</w:t>
    </w:r>
    <w:r w:rsidR="00AC012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49" w:rsidRDefault="00BF6749" w:rsidP="00E35E94">
      <w:r w:rsidRPr="00E35E94">
        <w:rPr>
          <w:color w:val="000000"/>
        </w:rPr>
        <w:separator/>
      </w:r>
    </w:p>
  </w:footnote>
  <w:footnote w:type="continuationSeparator" w:id="0">
    <w:p w:rsidR="00BF6749" w:rsidRDefault="00BF6749" w:rsidP="00E35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706"/>
    <w:multiLevelType w:val="hybridMultilevel"/>
    <w:tmpl w:val="4E2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9378F"/>
    <w:multiLevelType w:val="multilevel"/>
    <w:tmpl w:val="689804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nsid w:val="154B0C26"/>
    <w:multiLevelType w:val="multilevel"/>
    <w:tmpl w:val="93440D1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
    <w:nsid w:val="1D074ABC"/>
    <w:multiLevelType w:val="multilevel"/>
    <w:tmpl w:val="BF06C768"/>
    <w:styleLink w:val="HNum"/>
    <w:lvl w:ilvl="0">
      <w:start w:val="1"/>
      <w:numFmt w:val="decimal"/>
      <w:lvlText w:val=" %1 "/>
      <w:lvlJc w:val="left"/>
      <w:pPr>
        <w:ind w:left="432" w:hanging="432"/>
      </w:pPr>
    </w:lvl>
    <w:lvl w:ilvl="1">
      <w:start w:val="1"/>
      <w:numFmt w:val="decimal"/>
      <w:lvlText w:val=" %1.%2 "/>
      <w:lvlJc w:val="left"/>
      <w:pPr>
        <w:ind w:left="432" w:hanging="432"/>
      </w:pPr>
    </w:lvl>
    <w:lvl w:ilvl="2">
      <w:start w:val="1"/>
      <w:numFmt w:val="decimal"/>
      <w:lvlText w:val=" %1.%2.%3 "/>
      <w:lvlJc w:val="left"/>
      <w:pPr>
        <w:ind w:left="283" w:hanging="283"/>
      </w:pPr>
    </w:lvl>
    <w:lvl w:ilvl="3">
      <w:start w:val="1"/>
      <w:numFmt w:val="decimal"/>
      <w:lvlText w:val=" %1.%2.%3.%4 "/>
      <w:lvlJc w:val="left"/>
      <w:pPr>
        <w:ind w:left="283" w:hanging="283"/>
      </w:pPr>
    </w:lvl>
    <w:lvl w:ilvl="4">
      <w:start w:val="1"/>
      <w:numFmt w:val="decimal"/>
      <w:lvlText w:val=" %1.%2.%3.%4.%5 "/>
      <w:lvlJc w:val="left"/>
      <w:pPr>
        <w:ind w:left="1417" w:hanging="283"/>
      </w:pPr>
    </w:lvl>
    <w:lvl w:ilvl="5">
      <w:start w:val="1"/>
      <w:numFmt w:val="decimal"/>
      <w:lvlText w:val=" %1.%2.%3.%4.%5.%6 "/>
      <w:lvlJc w:val="left"/>
      <w:pPr>
        <w:ind w:left="1701" w:hanging="283"/>
      </w:pPr>
    </w:lvl>
    <w:lvl w:ilvl="6">
      <w:start w:val="1"/>
      <w:numFmt w:val="decimal"/>
      <w:lvlText w:val=" %1.%2.%3.%4.%5.%6.%7 "/>
      <w:lvlJc w:val="left"/>
      <w:pPr>
        <w:ind w:left="1984" w:hanging="283"/>
      </w:pPr>
    </w:lvl>
    <w:lvl w:ilvl="7">
      <w:start w:val="1"/>
      <w:numFmt w:val="decimal"/>
      <w:lvlText w:val=" %1.%2.%3.%4.%5.%6.%7.%8 "/>
      <w:lvlJc w:val="left"/>
      <w:pPr>
        <w:ind w:left="2268" w:hanging="283"/>
      </w:pPr>
    </w:lvl>
    <w:lvl w:ilvl="8">
      <w:start w:val="1"/>
      <w:numFmt w:val="decimal"/>
      <w:lvlText w:val=" %1.%2.%3.%4.%5.%6.%7.%8.%9 "/>
      <w:lvlJc w:val="left"/>
      <w:pPr>
        <w:ind w:left="2551" w:hanging="283"/>
      </w:pPr>
    </w:lvl>
  </w:abstractNum>
  <w:abstractNum w:abstractNumId="4">
    <w:nsid w:val="1D283D59"/>
    <w:multiLevelType w:val="multilevel"/>
    <w:tmpl w:val="88989B9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
    <w:nsid w:val="287D6E16"/>
    <w:multiLevelType w:val="hybridMultilevel"/>
    <w:tmpl w:val="4E2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51A5C"/>
    <w:multiLevelType w:val="hybridMultilevel"/>
    <w:tmpl w:val="F6026EF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30492F3A"/>
    <w:multiLevelType w:val="hybridMultilevel"/>
    <w:tmpl w:val="0B20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8858F7"/>
    <w:multiLevelType w:val="multilevel"/>
    <w:tmpl w:val="94A295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B900F84"/>
    <w:multiLevelType w:val="multilevel"/>
    <w:tmpl w:val="D70A1D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23509D3"/>
    <w:multiLevelType w:val="hybridMultilevel"/>
    <w:tmpl w:val="4E2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724B6"/>
    <w:multiLevelType w:val="multilevel"/>
    <w:tmpl w:val="11DEE8A8"/>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67" w:hanging="283"/>
      </w:pPr>
      <w:rPr>
        <w:rFonts w:ascii="StarSymbol" w:eastAsia="StarSymbol" w:hAnsi="StarSymbol" w:cs="StarSymbol"/>
        <w:sz w:val="18"/>
        <w:szCs w:val="18"/>
      </w:rPr>
    </w:lvl>
    <w:lvl w:ilvl="2">
      <w:numFmt w:val="bullet"/>
      <w:lvlText w:val="•"/>
      <w:lvlJc w:val="left"/>
      <w:pPr>
        <w:ind w:left="850" w:hanging="283"/>
      </w:pPr>
      <w:rPr>
        <w:rFonts w:ascii="StarSymbol" w:eastAsia="StarSymbol" w:hAnsi="StarSymbol" w:cs="StarSymbol"/>
        <w:sz w:val="18"/>
        <w:szCs w:val="18"/>
      </w:rPr>
    </w:lvl>
    <w:lvl w:ilvl="3">
      <w:numFmt w:val="bullet"/>
      <w:lvlText w:val="•"/>
      <w:lvlJc w:val="left"/>
      <w:pPr>
        <w:ind w:left="1134" w:hanging="283"/>
      </w:pPr>
      <w:rPr>
        <w:rFonts w:ascii="StarSymbol" w:eastAsia="StarSymbol" w:hAnsi="StarSymbol" w:cs="StarSymbol"/>
        <w:sz w:val="18"/>
        <w:szCs w:val="18"/>
      </w:rPr>
    </w:lvl>
    <w:lvl w:ilvl="4">
      <w:numFmt w:val="bullet"/>
      <w:lvlText w:val="•"/>
      <w:lvlJc w:val="left"/>
      <w:pPr>
        <w:ind w:left="1417" w:hanging="283"/>
      </w:pPr>
      <w:rPr>
        <w:rFonts w:ascii="StarSymbol" w:eastAsia="StarSymbol" w:hAnsi="StarSymbol" w:cs="StarSymbol"/>
        <w:sz w:val="18"/>
        <w:szCs w:val="18"/>
      </w:rPr>
    </w:lvl>
    <w:lvl w:ilvl="5">
      <w:numFmt w:val="bullet"/>
      <w:lvlText w:val="•"/>
      <w:lvlJc w:val="left"/>
      <w:pPr>
        <w:ind w:left="1701" w:hanging="283"/>
      </w:pPr>
      <w:rPr>
        <w:rFonts w:ascii="StarSymbol" w:eastAsia="StarSymbol" w:hAnsi="StarSymbol" w:cs="StarSymbol"/>
        <w:sz w:val="18"/>
        <w:szCs w:val="18"/>
      </w:rPr>
    </w:lvl>
    <w:lvl w:ilvl="6">
      <w:numFmt w:val="bullet"/>
      <w:lvlText w:val="•"/>
      <w:lvlJc w:val="left"/>
      <w:pPr>
        <w:ind w:left="1984" w:hanging="283"/>
      </w:pPr>
      <w:rPr>
        <w:rFonts w:ascii="StarSymbol" w:eastAsia="StarSymbol" w:hAnsi="StarSymbol" w:cs="StarSymbol"/>
        <w:sz w:val="18"/>
        <w:szCs w:val="18"/>
      </w:rPr>
    </w:lvl>
    <w:lvl w:ilvl="7">
      <w:numFmt w:val="bullet"/>
      <w:lvlText w:val="•"/>
      <w:lvlJc w:val="left"/>
      <w:pPr>
        <w:ind w:left="2268" w:hanging="283"/>
      </w:pPr>
      <w:rPr>
        <w:rFonts w:ascii="StarSymbol" w:eastAsia="StarSymbol" w:hAnsi="StarSymbol" w:cs="StarSymbol"/>
        <w:sz w:val="18"/>
        <w:szCs w:val="18"/>
      </w:rPr>
    </w:lvl>
    <w:lvl w:ilvl="8">
      <w:numFmt w:val="bullet"/>
      <w:lvlText w:val="•"/>
      <w:lvlJc w:val="left"/>
      <w:pPr>
        <w:ind w:left="2551" w:hanging="283"/>
      </w:pPr>
      <w:rPr>
        <w:rFonts w:ascii="StarSymbol" w:eastAsia="StarSymbol" w:hAnsi="StarSymbol" w:cs="StarSymbol"/>
        <w:sz w:val="18"/>
        <w:szCs w:val="18"/>
      </w:rPr>
    </w:lvl>
  </w:abstractNum>
  <w:abstractNum w:abstractNumId="12">
    <w:nsid w:val="67380A42"/>
    <w:multiLevelType w:val="hybridMultilevel"/>
    <w:tmpl w:val="84BCB014"/>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3">
    <w:nsid w:val="75F4759A"/>
    <w:multiLevelType w:val="hybridMultilevel"/>
    <w:tmpl w:val="4E2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83870"/>
    <w:multiLevelType w:val="multilevel"/>
    <w:tmpl w:val="B524B982"/>
    <w:lvl w:ilvl="0">
      <w:start w:val="2"/>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C157AB7"/>
    <w:multiLevelType w:val="multilevel"/>
    <w:tmpl w:val="112AE9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C2F682A"/>
    <w:multiLevelType w:val="hybridMultilevel"/>
    <w:tmpl w:val="4E2C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245A8"/>
    <w:multiLevelType w:val="multilevel"/>
    <w:tmpl w:val="E6A0184E"/>
    <w:lvl w:ilvl="0">
      <w:numFmt w:val="bullet"/>
      <w:lvlText w:val="●"/>
      <w:lvlJc w:val="left"/>
      <w:pPr>
        <w:ind w:left="283" w:hanging="283"/>
      </w:pPr>
      <w:rPr>
        <w:rFonts w:ascii="StarSymbol" w:eastAsia="StarSymbol" w:hAnsi="StarSymbol" w:cs="StarSymbol"/>
        <w:sz w:val="18"/>
        <w:szCs w:val="18"/>
      </w:rPr>
    </w:lvl>
    <w:lvl w:ilvl="1">
      <w:numFmt w:val="bullet"/>
      <w:lvlText w:val="•"/>
      <w:lvlJc w:val="left"/>
      <w:pPr>
        <w:ind w:left="567" w:hanging="283"/>
      </w:pPr>
      <w:rPr>
        <w:rFonts w:ascii="StarSymbol" w:eastAsia="StarSymbol" w:hAnsi="StarSymbol" w:cs="StarSymbol"/>
        <w:sz w:val="18"/>
        <w:szCs w:val="18"/>
      </w:rPr>
    </w:lvl>
    <w:lvl w:ilvl="2">
      <w:numFmt w:val="bullet"/>
      <w:lvlText w:val="•"/>
      <w:lvlJc w:val="left"/>
      <w:pPr>
        <w:ind w:left="850" w:hanging="283"/>
      </w:pPr>
      <w:rPr>
        <w:rFonts w:ascii="StarSymbol" w:eastAsia="StarSymbol" w:hAnsi="StarSymbol" w:cs="StarSymbol"/>
        <w:sz w:val="18"/>
        <w:szCs w:val="18"/>
      </w:rPr>
    </w:lvl>
    <w:lvl w:ilvl="3">
      <w:numFmt w:val="bullet"/>
      <w:lvlText w:val="•"/>
      <w:lvlJc w:val="left"/>
      <w:pPr>
        <w:ind w:left="1134" w:hanging="283"/>
      </w:pPr>
      <w:rPr>
        <w:rFonts w:ascii="StarSymbol" w:eastAsia="StarSymbol" w:hAnsi="StarSymbol" w:cs="StarSymbol"/>
        <w:sz w:val="18"/>
        <w:szCs w:val="18"/>
      </w:rPr>
    </w:lvl>
    <w:lvl w:ilvl="4">
      <w:numFmt w:val="bullet"/>
      <w:lvlText w:val="•"/>
      <w:lvlJc w:val="left"/>
      <w:pPr>
        <w:ind w:left="1417" w:hanging="283"/>
      </w:pPr>
      <w:rPr>
        <w:rFonts w:ascii="StarSymbol" w:eastAsia="StarSymbol" w:hAnsi="StarSymbol" w:cs="StarSymbol"/>
        <w:sz w:val="18"/>
        <w:szCs w:val="18"/>
      </w:rPr>
    </w:lvl>
    <w:lvl w:ilvl="5">
      <w:numFmt w:val="bullet"/>
      <w:lvlText w:val="•"/>
      <w:lvlJc w:val="left"/>
      <w:pPr>
        <w:ind w:left="1701" w:hanging="283"/>
      </w:pPr>
      <w:rPr>
        <w:rFonts w:ascii="StarSymbol" w:eastAsia="StarSymbol" w:hAnsi="StarSymbol" w:cs="StarSymbol"/>
        <w:sz w:val="18"/>
        <w:szCs w:val="18"/>
      </w:rPr>
    </w:lvl>
    <w:lvl w:ilvl="6">
      <w:numFmt w:val="bullet"/>
      <w:lvlText w:val="•"/>
      <w:lvlJc w:val="left"/>
      <w:pPr>
        <w:ind w:left="1984" w:hanging="283"/>
      </w:pPr>
      <w:rPr>
        <w:rFonts w:ascii="StarSymbol" w:eastAsia="StarSymbol" w:hAnsi="StarSymbol" w:cs="StarSymbol"/>
        <w:sz w:val="18"/>
        <w:szCs w:val="18"/>
      </w:rPr>
    </w:lvl>
    <w:lvl w:ilvl="7">
      <w:numFmt w:val="bullet"/>
      <w:lvlText w:val="•"/>
      <w:lvlJc w:val="left"/>
      <w:pPr>
        <w:ind w:left="2268" w:hanging="283"/>
      </w:pPr>
      <w:rPr>
        <w:rFonts w:ascii="StarSymbol" w:eastAsia="StarSymbol" w:hAnsi="StarSymbol" w:cs="StarSymbol"/>
        <w:sz w:val="18"/>
        <w:szCs w:val="18"/>
      </w:rPr>
    </w:lvl>
    <w:lvl w:ilvl="8">
      <w:numFmt w:val="bullet"/>
      <w:lvlText w:val="•"/>
      <w:lvlJc w:val="left"/>
      <w:pPr>
        <w:ind w:left="2551" w:hanging="283"/>
      </w:pPr>
      <w:rPr>
        <w:rFonts w:ascii="StarSymbol" w:eastAsia="StarSymbol" w:hAnsi="StarSymbol" w:cs="StarSymbol"/>
        <w:sz w:val="18"/>
        <w:szCs w:val="18"/>
      </w:rPr>
    </w:lvl>
  </w:abstractNum>
  <w:num w:numId="1">
    <w:abstractNumId w:val="3"/>
  </w:num>
  <w:num w:numId="2">
    <w:abstractNumId w:val="8"/>
  </w:num>
  <w:num w:numId="3">
    <w:abstractNumId w:val="17"/>
  </w:num>
  <w:num w:numId="4">
    <w:abstractNumId w:val="11"/>
  </w:num>
  <w:num w:numId="5">
    <w:abstractNumId w:val="4"/>
  </w:num>
  <w:num w:numId="6">
    <w:abstractNumId w:val="1"/>
  </w:num>
  <w:num w:numId="7">
    <w:abstractNumId w:val="2"/>
  </w:num>
  <w:num w:numId="8">
    <w:abstractNumId w:val="9"/>
  </w:num>
  <w:num w:numId="9">
    <w:abstractNumId w:val="15"/>
  </w:num>
  <w:num w:numId="10">
    <w:abstractNumId w:val="14"/>
  </w:num>
  <w:num w:numId="11">
    <w:abstractNumId w:val="7"/>
  </w:num>
  <w:num w:numId="12">
    <w:abstractNumId w:val="10"/>
  </w:num>
  <w:num w:numId="13">
    <w:abstractNumId w:val="12"/>
  </w:num>
  <w:num w:numId="14">
    <w:abstractNumId w:val="5"/>
  </w:num>
  <w:num w:numId="15">
    <w:abstractNumId w:val="13"/>
  </w:num>
  <w:num w:numId="16">
    <w:abstractNumId w:val="16"/>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autoHyphenation/>
  <w:characterSpacingControl w:val="doNotCompress"/>
  <w:savePreviewPicture/>
  <w:footnotePr>
    <w:footnote w:id="-1"/>
    <w:footnote w:id="0"/>
  </w:footnotePr>
  <w:endnotePr>
    <w:numFmt w:val="decimal"/>
    <w:endnote w:id="-1"/>
    <w:endnote w:id="0"/>
  </w:endnotePr>
  <w:compat>
    <w:useFELayout/>
  </w:compat>
  <w:rsids>
    <w:rsidRoot w:val="00E35E94"/>
    <w:rsid w:val="000A19A7"/>
    <w:rsid w:val="000E5BD1"/>
    <w:rsid w:val="00110289"/>
    <w:rsid w:val="00142A9A"/>
    <w:rsid w:val="00153FE3"/>
    <w:rsid w:val="00174AC4"/>
    <w:rsid w:val="001A7582"/>
    <w:rsid w:val="001E611A"/>
    <w:rsid w:val="00223A3F"/>
    <w:rsid w:val="00265984"/>
    <w:rsid w:val="002867C7"/>
    <w:rsid w:val="002A73D8"/>
    <w:rsid w:val="002D0617"/>
    <w:rsid w:val="003072BD"/>
    <w:rsid w:val="00357FD2"/>
    <w:rsid w:val="00364FE7"/>
    <w:rsid w:val="003F3457"/>
    <w:rsid w:val="004167D1"/>
    <w:rsid w:val="0044085C"/>
    <w:rsid w:val="00476ACD"/>
    <w:rsid w:val="004910FB"/>
    <w:rsid w:val="004A2AD4"/>
    <w:rsid w:val="004B2640"/>
    <w:rsid w:val="0051369E"/>
    <w:rsid w:val="0063490F"/>
    <w:rsid w:val="00663789"/>
    <w:rsid w:val="006D40C7"/>
    <w:rsid w:val="00711D40"/>
    <w:rsid w:val="00761EF6"/>
    <w:rsid w:val="007C2528"/>
    <w:rsid w:val="00803712"/>
    <w:rsid w:val="00822F6A"/>
    <w:rsid w:val="0082575B"/>
    <w:rsid w:val="008F2BAA"/>
    <w:rsid w:val="00922D7F"/>
    <w:rsid w:val="00960346"/>
    <w:rsid w:val="00986731"/>
    <w:rsid w:val="009B168C"/>
    <w:rsid w:val="009B5D68"/>
    <w:rsid w:val="009C5C8C"/>
    <w:rsid w:val="00A0229C"/>
    <w:rsid w:val="00A536E0"/>
    <w:rsid w:val="00A80B59"/>
    <w:rsid w:val="00A85F84"/>
    <w:rsid w:val="00AB522E"/>
    <w:rsid w:val="00AC0129"/>
    <w:rsid w:val="00AD21D6"/>
    <w:rsid w:val="00AF1807"/>
    <w:rsid w:val="00AF4533"/>
    <w:rsid w:val="00B0115D"/>
    <w:rsid w:val="00B16BED"/>
    <w:rsid w:val="00B34FF1"/>
    <w:rsid w:val="00B369D4"/>
    <w:rsid w:val="00BC0879"/>
    <w:rsid w:val="00BC2C61"/>
    <w:rsid w:val="00BF6749"/>
    <w:rsid w:val="00C91A84"/>
    <w:rsid w:val="00CB5856"/>
    <w:rsid w:val="00CC4BF5"/>
    <w:rsid w:val="00CD3E6D"/>
    <w:rsid w:val="00CF0EEC"/>
    <w:rsid w:val="00D46487"/>
    <w:rsid w:val="00DA4DEA"/>
    <w:rsid w:val="00DD50E0"/>
    <w:rsid w:val="00DF2BF0"/>
    <w:rsid w:val="00E35E94"/>
    <w:rsid w:val="00EF001E"/>
    <w:rsid w:val="00F3097F"/>
    <w:rsid w:val="00F47B07"/>
    <w:rsid w:val="00FA2E4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red"/>
    </o:shapedefaults>
    <o:shapelayout v:ext="edit">
      <o:idmap v:ext="edit" data="1"/>
      <o:rules v:ext="edit">
        <o:r id="V:Rule7" type="connector" idref="#_x0000_s1029"/>
        <o:r id="V:Rule8" type="connector" idref="#_x0000_s1055"/>
        <o:r id="V:Rule9" type="connector" idref="#_x0000_s1051"/>
        <o:r id="V:Rule10" type="connector" idref="#_x0000_s1054"/>
        <o:r id="V:Rule11" type="connector" idref="#_x0000_s1033"/>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C4"/>
  </w:style>
  <w:style w:type="paragraph" w:styleId="Heading1">
    <w:name w:val="heading 1"/>
    <w:basedOn w:val="Heading"/>
    <w:next w:val="Textbody"/>
    <w:rsid w:val="00E35E94"/>
    <w:pPr>
      <w:spacing w:before="29" w:after="29"/>
      <w:outlineLvl w:val="0"/>
    </w:pPr>
    <w:rPr>
      <w:b/>
      <w:bCs/>
      <w:sz w:val="30"/>
    </w:rPr>
  </w:style>
  <w:style w:type="paragraph" w:styleId="Heading2">
    <w:name w:val="heading 2"/>
    <w:basedOn w:val="Heading"/>
    <w:next w:val="Textbody"/>
    <w:rsid w:val="00E35E94"/>
    <w:pPr>
      <w:outlineLvl w:val="1"/>
    </w:pPr>
    <w:rPr>
      <w:b/>
      <w:bCs/>
      <w:i/>
      <w:iCs/>
    </w:rPr>
  </w:style>
  <w:style w:type="paragraph" w:styleId="Heading3">
    <w:name w:val="heading 3"/>
    <w:basedOn w:val="Heading"/>
    <w:next w:val="Textbody"/>
    <w:rsid w:val="00E35E94"/>
    <w:pPr>
      <w:outlineLvl w:val="2"/>
    </w:pPr>
    <w:rPr>
      <w:b/>
      <w:bCs/>
    </w:rPr>
  </w:style>
  <w:style w:type="paragraph" w:styleId="Heading4">
    <w:name w:val="heading 4"/>
    <w:basedOn w:val="Heading"/>
    <w:next w:val="Textbody"/>
    <w:rsid w:val="00E35E94"/>
    <w:pPr>
      <w:outlineLvl w:val="3"/>
    </w:pPr>
    <w:rPr>
      <w:b/>
      <w:bCs/>
      <w:i/>
      <w:iCs/>
    </w:rPr>
  </w:style>
  <w:style w:type="paragraph" w:styleId="Heading5">
    <w:name w:val="heading 5"/>
    <w:basedOn w:val="Heading"/>
    <w:next w:val="Textbody"/>
    <w:rsid w:val="00E35E94"/>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35E94"/>
    <w:pPr>
      <w:jc w:val="both"/>
    </w:pPr>
  </w:style>
  <w:style w:type="paragraph" w:customStyle="1" w:styleId="Textbody">
    <w:name w:val="Text body"/>
    <w:basedOn w:val="Standard"/>
    <w:rsid w:val="00E35E94"/>
    <w:pPr>
      <w:spacing w:after="120"/>
    </w:pPr>
  </w:style>
  <w:style w:type="paragraph" w:customStyle="1" w:styleId="Heading">
    <w:name w:val="Heading"/>
    <w:basedOn w:val="Standard"/>
    <w:next w:val="Textbody"/>
    <w:rsid w:val="00E35E94"/>
    <w:pPr>
      <w:keepNext/>
      <w:spacing w:before="240" w:after="120"/>
    </w:pPr>
    <w:rPr>
      <w:rFonts w:ascii="Arial" w:eastAsia="MS Mincho" w:hAnsi="Arial"/>
      <w:sz w:val="28"/>
      <w:szCs w:val="28"/>
    </w:rPr>
  </w:style>
  <w:style w:type="paragraph" w:styleId="List">
    <w:name w:val="List"/>
    <w:basedOn w:val="Textbody"/>
    <w:rsid w:val="00E35E94"/>
  </w:style>
  <w:style w:type="paragraph" w:styleId="Footer">
    <w:name w:val="footer"/>
    <w:basedOn w:val="Standard"/>
    <w:rsid w:val="00E35E94"/>
    <w:pPr>
      <w:suppressLineNumbers/>
      <w:tabs>
        <w:tab w:val="center" w:pos="4152"/>
        <w:tab w:val="right" w:pos="8305"/>
      </w:tabs>
    </w:pPr>
  </w:style>
  <w:style w:type="paragraph" w:customStyle="1" w:styleId="TableContents">
    <w:name w:val="Table Contents"/>
    <w:basedOn w:val="Textbody"/>
    <w:rsid w:val="00E35E94"/>
    <w:pPr>
      <w:suppressLineNumbers/>
    </w:pPr>
  </w:style>
  <w:style w:type="paragraph" w:customStyle="1" w:styleId="TableHeading">
    <w:name w:val="Table Heading"/>
    <w:basedOn w:val="TableContents"/>
    <w:rsid w:val="00E35E94"/>
    <w:pPr>
      <w:jc w:val="center"/>
    </w:pPr>
    <w:rPr>
      <w:b/>
      <w:bCs/>
      <w:i/>
      <w:iCs/>
    </w:rPr>
  </w:style>
  <w:style w:type="paragraph" w:styleId="Caption">
    <w:name w:val="caption"/>
    <w:basedOn w:val="Standard"/>
    <w:rsid w:val="00E35E94"/>
    <w:pPr>
      <w:suppressLineNumbers/>
      <w:spacing w:before="120" w:after="120"/>
    </w:pPr>
    <w:rPr>
      <w:i/>
      <w:iCs/>
      <w:sz w:val="20"/>
      <w:szCs w:val="20"/>
    </w:rPr>
  </w:style>
  <w:style w:type="paragraph" w:customStyle="1" w:styleId="Illustration">
    <w:name w:val="Illustration"/>
    <w:basedOn w:val="Caption"/>
    <w:rsid w:val="00E35E94"/>
  </w:style>
  <w:style w:type="paragraph" w:customStyle="1" w:styleId="Framecontents">
    <w:name w:val="Frame contents"/>
    <w:basedOn w:val="Textbody"/>
    <w:rsid w:val="00E35E94"/>
  </w:style>
  <w:style w:type="paragraph" w:customStyle="1" w:styleId="Footnote">
    <w:name w:val="Footnote"/>
    <w:basedOn w:val="Standard"/>
    <w:rsid w:val="00E35E94"/>
    <w:pPr>
      <w:suppressLineNumbers/>
      <w:ind w:left="283" w:hanging="283"/>
    </w:pPr>
    <w:rPr>
      <w:sz w:val="20"/>
      <w:szCs w:val="20"/>
    </w:rPr>
  </w:style>
  <w:style w:type="paragraph" w:customStyle="1" w:styleId="Index">
    <w:name w:val="Index"/>
    <w:basedOn w:val="Standard"/>
    <w:rsid w:val="00E35E94"/>
    <w:pPr>
      <w:suppressLineNumbers/>
    </w:pPr>
  </w:style>
  <w:style w:type="paragraph" w:customStyle="1" w:styleId="ContentsHeading">
    <w:name w:val="Contents Heading"/>
    <w:basedOn w:val="Heading"/>
    <w:rsid w:val="00E35E94"/>
    <w:pPr>
      <w:suppressLineNumbers/>
    </w:pPr>
    <w:rPr>
      <w:b/>
      <w:bCs/>
      <w:sz w:val="32"/>
      <w:szCs w:val="32"/>
    </w:rPr>
  </w:style>
  <w:style w:type="paragraph" w:customStyle="1" w:styleId="Contents1">
    <w:name w:val="Contents 1"/>
    <w:basedOn w:val="Index"/>
    <w:rsid w:val="00E35E94"/>
    <w:pPr>
      <w:tabs>
        <w:tab w:val="right" w:leader="dot" w:pos="8305"/>
      </w:tabs>
    </w:pPr>
  </w:style>
  <w:style w:type="paragraph" w:customStyle="1" w:styleId="Contents2">
    <w:name w:val="Contents 2"/>
    <w:basedOn w:val="Index"/>
    <w:rsid w:val="00E35E94"/>
    <w:pPr>
      <w:tabs>
        <w:tab w:val="right" w:leader="dot" w:pos="8305"/>
      </w:tabs>
      <w:ind w:left="283"/>
    </w:pPr>
  </w:style>
  <w:style w:type="paragraph" w:customStyle="1" w:styleId="Contents3">
    <w:name w:val="Contents 3"/>
    <w:basedOn w:val="Index"/>
    <w:rsid w:val="00E35E94"/>
    <w:pPr>
      <w:tabs>
        <w:tab w:val="right" w:leader="dot" w:pos="10613"/>
      </w:tabs>
      <w:ind w:left="566"/>
    </w:pPr>
  </w:style>
  <w:style w:type="paragraph" w:customStyle="1" w:styleId="Contents4">
    <w:name w:val="Contents 4"/>
    <w:basedOn w:val="Index"/>
    <w:rsid w:val="00E35E94"/>
    <w:pPr>
      <w:tabs>
        <w:tab w:val="right" w:leader="dot" w:pos="10613"/>
      </w:tabs>
      <w:ind w:left="849"/>
    </w:pPr>
  </w:style>
  <w:style w:type="paragraph" w:customStyle="1" w:styleId="Contents5">
    <w:name w:val="Contents 5"/>
    <w:basedOn w:val="Index"/>
    <w:rsid w:val="00E35E94"/>
    <w:pPr>
      <w:tabs>
        <w:tab w:val="right" w:leader="dot" w:pos="10613"/>
      </w:tabs>
      <w:ind w:left="1132"/>
    </w:pPr>
  </w:style>
  <w:style w:type="paragraph" w:customStyle="1" w:styleId="Contents6">
    <w:name w:val="Contents 6"/>
    <w:basedOn w:val="Index"/>
    <w:rsid w:val="00E35E94"/>
    <w:pPr>
      <w:tabs>
        <w:tab w:val="right" w:leader="dot" w:pos="10613"/>
      </w:tabs>
      <w:ind w:left="1415"/>
    </w:pPr>
  </w:style>
  <w:style w:type="paragraph" w:customStyle="1" w:styleId="Contents7">
    <w:name w:val="Contents 7"/>
    <w:basedOn w:val="Index"/>
    <w:rsid w:val="00E35E94"/>
    <w:pPr>
      <w:tabs>
        <w:tab w:val="right" w:leader="dot" w:pos="10613"/>
      </w:tabs>
      <w:ind w:left="1698"/>
    </w:pPr>
  </w:style>
  <w:style w:type="paragraph" w:customStyle="1" w:styleId="Contents8">
    <w:name w:val="Contents 8"/>
    <w:basedOn w:val="Index"/>
    <w:rsid w:val="00E35E94"/>
    <w:pPr>
      <w:tabs>
        <w:tab w:val="right" w:leader="dot" w:pos="10613"/>
      </w:tabs>
      <w:ind w:left="1981"/>
    </w:pPr>
  </w:style>
  <w:style w:type="paragraph" w:customStyle="1" w:styleId="Contents9">
    <w:name w:val="Contents 9"/>
    <w:basedOn w:val="Index"/>
    <w:rsid w:val="00E35E94"/>
    <w:pPr>
      <w:tabs>
        <w:tab w:val="right" w:leader="dot" w:pos="10613"/>
      </w:tabs>
      <w:ind w:left="2264"/>
    </w:pPr>
  </w:style>
  <w:style w:type="paragraph" w:customStyle="1" w:styleId="Contents10">
    <w:name w:val="Contents 10"/>
    <w:basedOn w:val="Index"/>
    <w:rsid w:val="00E35E94"/>
    <w:pPr>
      <w:tabs>
        <w:tab w:val="right" w:leader="dot" w:pos="10613"/>
      </w:tabs>
      <w:ind w:left="2547"/>
    </w:pPr>
  </w:style>
  <w:style w:type="paragraph" w:customStyle="1" w:styleId="PreformattedText">
    <w:name w:val="Preformatted Text"/>
    <w:basedOn w:val="Standard"/>
    <w:rsid w:val="00E35E94"/>
    <w:rPr>
      <w:rFonts w:ascii="Courier New" w:eastAsia="Courier New" w:hAnsi="Courier New" w:cs="Courier New"/>
      <w:sz w:val="20"/>
      <w:szCs w:val="20"/>
    </w:rPr>
  </w:style>
  <w:style w:type="character" w:customStyle="1" w:styleId="FootnoteSymbol">
    <w:name w:val="Footnote Symbol"/>
    <w:rsid w:val="00E35E94"/>
  </w:style>
  <w:style w:type="character" w:customStyle="1" w:styleId="NumberingSymbols">
    <w:name w:val="Numbering Symbols"/>
    <w:rsid w:val="00E35E94"/>
  </w:style>
  <w:style w:type="character" w:customStyle="1" w:styleId="BulletSymbols">
    <w:name w:val="Bullet Symbols"/>
    <w:rsid w:val="00E35E94"/>
    <w:rPr>
      <w:rFonts w:ascii="StarSymbol" w:eastAsia="StarSymbol" w:hAnsi="StarSymbol" w:cs="StarSymbol"/>
      <w:sz w:val="18"/>
      <w:szCs w:val="18"/>
    </w:rPr>
  </w:style>
  <w:style w:type="character" w:customStyle="1" w:styleId="Internetlink">
    <w:name w:val="Internet link"/>
    <w:rsid w:val="00E35E94"/>
    <w:rPr>
      <w:color w:val="000080"/>
      <w:u w:val="single"/>
    </w:rPr>
  </w:style>
  <w:style w:type="character" w:customStyle="1" w:styleId="VisitedInternetLink">
    <w:name w:val="Visited Internet Link"/>
    <w:rsid w:val="00E35E94"/>
    <w:rPr>
      <w:color w:val="800000"/>
      <w:u w:val="single"/>
    </w:rPr>
  </w:style>
  <w:style w:type="character" w:customStyle="1" w:styleId="EndnoteSymbol">
    <w:name w:val="Endnote Symbol"/>
    <w:rsid w:val="00E35E94"/>
  </w:style>
  <w:style w:type="character" w:customStyle="1" w:styleId="Footnoteanchor">
    <w:name w:val="Footnote anchor"/>
    <w:rsid w:val="00E35E94"/>
    <w:rPr>
      <w:position w:val="0"/>
      <w:vertAlign w:val="superscript"/>
    </w:rPr>
  </w:style>
  <w:style w:type="character" w:customStyle="1" w:styleId="StrongEmphasis">
    <w:name w:val="Strong Emphasis"/>
    <w:rsid w:val="00E35E94"/>
    <w:rPr>
      <w:b/>
      <w:bCs/>
    </w:rPr>
  </w:style>
  <w:style w:type="character" w:customStyle="1" w:styleId="Teletype">
    <w:name w:val="Teletype"/>
    <w:rsid w:val="00E35E94"/>
    <w:rPr>
      <w:rFonts w:ascii="Courier New" w:eastAsia="Courier New" w:hAnsi="Courier New" w:cs="Courier New"/>
    </w:rPr>
  </w:style>
  <w:style w:type="numbering" w:customStyle="1" w:styleId="HNum">
    <w:name w:val="HNum"/>
    <w:basedOn w:val="NoList"/>
    <w:rsid w:val="00E35E94"/>
    <w:pPr>
      <w:numPr>
        <w:numId w:val="1"/>
      </w:numPr>
    </w:pPr>
  </w:style>
  <w:style w:type="character" w:styleId="FootnoteReference">
    <w:name w:val="footnote reference"/>
    <w:basedOn w:val="DefaultParagraphFont"/>
    <w:uiPriority w:val="99"/>
    <w:semiHidden/>
    <w:unhideWhenUsed/>
    <w:rsid w:val="00E35E94"/>
    <w:rPr>
      <w:vertAlign w:val="superscript"/>
    </w:rPr>
  </w:style>
  <w:style w:type="paragraph" w:styleId="BalloonText">
    <w:name w:val="Balloon Text"/>
    <w:basedOn w:val="Normal"/>
    <w:link w:val="BalloonTextChar"/>
    <w:uiPriority w:val="99"/>
    <w:semiHidden/>
    <w:unhideWhenUsed/>
    <w:rsid w:val="004167D1"/>
    <w:rPr>
      <w:rFonts w:ascii="Tahoma" w:hAnsi="Tahoma"/>
      <w:sz w:val="16"/>
      <w:szCs w:val="16"/>
    </w:rPr>
  </w:style>
  <w:style w:type="character" w:customStyle="1" w:styleId="BalloonTextChar">
    <w:name w:val="Balloon Text Char"/>
    <w:basedOn w:val="DefaultParagraphFont"/>
    <w:link w:val="BalloonText"/>
    <w:uiPriority w:val="99"/>
    <w:semiHidden/>
    <w:rsid w:val="004167D1"/>
    <w:rPr>
      <w:rFonts w:ascii="Tahoma" w:hAnsi="Tahoma"/>
      <w:sz w:val="16"/>
      <w:szCs w:val="16"/>
    </w:rPr>
  </w:style>
  <w:style w:type="paragraph" w:styleId="TOC1">
    <w:name w:val="toc 1"/>
    <w:basedOn w:val="Normal"/>
    <w:next w:val="Normal"/>
    <w:autoRedefine/>
    <w:uiPriority w:val="39"/>
    <w:unhideWhenUsed/>
    <w:rsid w:val="00CD3E6D"/>
    <w:pPr>
      <w:spacing w:after="100"/>
    </w:pPr>
  </w:style>
  <w:style w:type="paragraph" w:styleId="TOC2">
    <w:name w:val="toc 2"/>
    <w:basedOn w:val="Normal"/>
    <w:next w:val="Normal"/>
    <w:autoRedefine/>
    <w:uiPriority w:val="39"/>
    <w:unhideWhenUsed/>
    <w:rsid w:val="00CD3E6D"/>
    <w:pPr>
      <w:spacing w:after="100"/>
      <w:ind w:left="240"/>
    </w:pPr>
  </w:style>
  <w:style w:type="paragraph" w:styleId="Header">
    <w:name w:val="header"/>
    <w:basedOn w:val="Normal"/>
    <w:link w:val="HeaderChar"/>
    <w:uiPriority w:val="99"/>
    <w:semiHidden/>
    <w:unhideWhenUsed/>
    <w:rsid w:val="00CC4BF5"/>
    <w:pPr>
      <w:tabs>
        <w:tab w:val="center" w:pos="4680"/>
        <w:tab w:val="right" w:pos="9360"/>
      </w:tabs>
    </w:pPr>
  </w:style>
  <w:style w:type="character" w:customStyle="1" w:styleId="HeaderChar">
    <w:name w:val="Header Char"/>
    <w:basedOn w:val="DefaultParagraphFont"/>
    <w:link w:val="Header"/>
    <w:uiPriority w:val="99"/>
    <w:semiHidden/>
    <w:rsid w:val="00CC4BF5"/>
  </w:style>
  <w:style w:type="character" w:styleId="Hyperlink">
    <w:name w:val="Hyperlink"/>
    <w:basedOn w:val="DefaultParagraphFont"/>
    <w:uiPriority w:val="99"/>
    <w:semiHidden/>
    <w:unhideWhenUsed/>
    <w:rsid w:val="0051369E"/>
    <w:rPr>
      <w:color w:val="0000FF"/>
      <w:u w:val="single"/>
    </w:rPr>
  </w:style>
  <w:style w:type="paragraph" w:styleId="ListParagraph">
    <w:name w:val="List Paragraph"/>
    <w:basedOn w:val="Normal"/>
    <w:uiPriority w:val="34"/>
    <w:qFormat/>
    <w:rsid w:val="00761EF6"/>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gif"/><Relationship Id="rId10" Type="http://schemas.openxmlformats.org/officeDocument/2006/relationships/hyperlink" Target="http://www.microchip.com/stellent/idcplg?IdcService=SS_GET_PAGE&amp;nodeId=1406&amp;dDocName=en538340"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8</Pages>
  <Words>2213</Words>
  <Characters>12620</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    1.1. Rules</vt:lpstr>
      <vt:lpstr>    1.2. Code Handin</vt:lpstr>
      <vt:lpstr>2. Activities</vt:lpstr>
    </vt:vector>
  </TitlesOfParts>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Winberg</cp:lastModifiedBy>
  <cp:revision>37</cp:revision>
  <cp:lastPrinted>2011-02-25T11:20:00Z</cp:lastPrinted>
  <dcterms:created xsi:type="dcterms:W3CDTF">2010-07-30T19:08:00Z</dcterms:created>
  <dcterms:modified xsi:type="dcterms:W3CDTF">2011-02-25T11:29:00Z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